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仿宋" w:hAnsi="仿宋" w:eastAsia="仿宋" w:cs="仿宋"/>
          <w:b/>
          <w:bCs/>
          <w:sz w:val="44"/>
          <w:szCs w:val="44"/>
          <w:lang w:eastAsia="zh-CN"/>
        </w:rPr>
      </w:pPr>
      <w:r>
        <w:rPr>
          <w:rFonts w:hint="eastAsia" w:ascii="仿宋" w:hAnsi="仿宋" w:eastAsia="仿宋" w:cs="仿宋"/>
          <w:b/>
          <w:bCs/>
          <w:sz w:val="44"/>
          <w:szCs w:val="44"/>
          <w:lang w:val="en-US" w:eastAsia="zh-CN"/>
        </w:rPr>
        <w:t>2023年度黄冈市钢结构优质工程</w:t>
      </w:r>
      <w:r>
        <w:rPr>
          <w:rFonts w:hint="eastAsia" w:ascii="仿宋" w:hAnsi="仿宋" w:eastAsia="仿宋" w:cs="仿宋"/>
          <w:b/>
          <w:bCs/>
          <w:sz w:val="44"/>
          <w:szCs w:val="44"/>
          <w:lang w:eastAsia="zh-CN"/>
        </w:rPr>
        <w:t>申报表和申报资料一览表</w:t>
      </w:r>
    </w:p>
    <w:p>
      <w:pPr>
        <w:pStyle w:val="2"/>
        <w:spacing w:before="22"/>
        <w:ind w:left="1103"/>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（按顺序装订成册）</w:t>
      </w:r>
    </w:p>
    <w:p>
      <w:pPr>
        <w:rPr>
          <w:rFonts w:hint="eastAsia"/>
          <w:lang w:eastAsia="zh-CN"/>
        </w:rPr>
      </w:pPr>
    </w:p>
    <w:p>
      <w:pPr>
        <w:snapToGrid w:val="0"/>
        <w:spacing w:line="600" w:lineRule="exact"/>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封</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面：202</w:t>
      </w: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eastAsia="zh-CN"/>
        </w:rPr>
        <w:t xml:space="preserve">年度创建黄冈市钢结构优质工程申报资料 </w:t>
      </w:r>
    </w:p>
    <w:p>
      <w:pPr>
        <w:snapToGrid w:val="0"/>
        <w:spacing w:line="600" w:lineRule="exact"/>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目</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录：</w:t>
      </w:r>
    </w:p>
    <w:p>
      <w:pPr>
        <w:tabs>
          <w:tab w:val="left" w:pos="4658"/>
        </w:tabs>
        <w:spacing w:line="560" w:lineRule="exact"/>
        <w:jc w:val="left"/>
        <w:rPr>
          <w:rFonts w:hint="default" w:ascii="仿宋" w:hAnsi="仿宋" w:eastAsia="仿宋" w:cs="仿宋"/>
          <w:b/>
          <w:sz w:val="28"/>
          <w:szCs w:val="28"/>
          <w:lang w:val="en-US" w:eastAsia="zh-CN"/>
        </w:rPr>
      </w:pPr>
      <w:r>
        <w:rPr>
          <w:rFonts w:hint="eastAsia" w:ascii="仿宋" w:hAnsi="仿宋" w:eastAsia="仿宋" w:cs="仿宋"/>
          <w:b/>
          <w:sz w:val="28"/>
          <w:szCs w:val="28"/>
        </w:rPr>
        <w:t>一、基本</w:t>
      </w:r>
      <w:r>
        <w:rPr>
          <w:rFonts w:hint="eastAsia" w:ascii="仿宋" w:hAnsi="仿宋" w:eastAsia="仿宋" w:cs="仿宋"/>
          <w:b/>
          <w:sz w:val="28"/>
          <w:szCs w:val="28"/>
          <w:lang w:eastAsia="zh-CN"/>
        </w:rPr>
        <w:t>资料</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rPr>
      </w:pPr>
      <w:r>
        <w:rPr>
          <w:rFonts w:hint="eastAsia" w:ascii="仿宋" w:hAnsi="仿宋" w:eastAsia="仿宋" w:cs="仿宋"/>
          <w:b/>
          <w:sz w:val="28"/>
          <w:szCs w:val="28"/>
        </w:rPr>
        <w:t>1</w:t>
      </w:r>
      <w:r>
        <w:rPr>
          <w:rFonts w:hint="eastAsia" w:ascii="仿宋" w:hAnsi="仿宋" w:eastAsia="仿宋" w:cs="仿宋"/>
          <w:b/>
          <w:sz w:val="28"/>
          <w:szCs w:val="28"/>
          <w:lang w:eastAsia="zh-CN"/>
        </w:rPr>
        <w:t>、承诺书一份</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eastAsia="zh-CN"/>
        </w:rPr>
        <w:t>、黄冈市建筑业协会会员单位证明一份</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rPr>
        <w:t>3</w:t>
      </w:r>
      <w:r>
        <w:rPr>
          <w:rFonts w:hint="eastAsia" w:ascii="仿宋" w:hAnsi="仿宋" w:eastAsia="仿宋" w:cs="仿宋"/>
          <w:b/>
          <w:sz w:val="28"/>
          <w:szCs w:val="28"/>
          <w:lang w:eastAsia="zh-CN"/>
        </w:rPr>
        <w:t>、黄冈市建筑市场主体信用管理平台录入证明一份</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4、黄冈市钢结构优质工程申报表一份</w:t>
      </w:r>
      <w:r>
        <w:rPr>
          <w:rFonts w:hint="eastAsia" w:ascii="仿宋" w:hAnsi="仿宋" w:eastAsia="仿宋" w:cs="仿宋"/>
          <w:b/>
          <w:sz w:val="28"/>
          <w:szCs w:val="28"/>
          <w:lang w:val="en-US" w:eastAsia="zh-CN"/>
        </w:rPr>
        <w:t>------------（X页）</w:t>
      </w:r>
    </w:p>
    <w:p>
      <w:pPr>
        <w:tabs>
          <w:tab w:val="left" w:pos="4658"/>
        </w:tabs>
        <w:spacing w:line="560" w:lineRule="exact"/>
        <w:jc w:val="left"/>
        <w:rPr>
          <w:rFonts w:hint="default" w:ascii="仿宋" w:hAnsi="仿宋" w:eastAsia="仿宋" w:cs="仿宋"/>
          <w:b/>
          <w:sz w:val="28"/>
          <w:szCs w:val="28"/>
          <w:lang w:val="en-US" w:eastAsia="zh-CN"/>
        </w:rPr>
      </w:pPr>
      <w:r>
        <w:rPr>
          <w:rFonts w:hint="eastAsia" w:ascii="仿宋" w:hAnsi="仿宋" w:eastAsia="仿宋" w:cs="仿宋"/>
          <w:b/>
          <w:sz w:val="28"/>
          <w:szCs w:val="28"/>
          <w:lang w:eastAsia="zh-CN"/>
        </w:rPr>
        <w:t>二</w:t>
      </w:r>
      <w:r>
        <w:rPr>
          <w:rFonts w:hint="eastAsia" w:ascii="仿宋" w:hAnsi="仿宋" w:eastAsia="仿宋" w:cs="仿宋"/>
          <w:b/>
          <w:sz w:val="28"/>
          <w:szCs w:val="28"/>
        </w:rPr>
        <w:t>、企业</w:t>
      </w:r>
      <w:r>
        <w:rPr>
          <w:rFonts w:hint="eastAsia" w:ascii="仿宋" w:hAnsi="仿宋" w:eastAsia="仿宋" w:cs="仿宋"/>
          <w:b/>
          <w:sz w:val="28"/>
          <w:szCs w:val="28"/>
          <w:lang w:eastAsia="zh-CN"/>
        </w:rPr>
        <w:t>证照</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rPr>
        <w:t>1</w:t>
      </w:r>
      <w:r>
        <w:rPr>
          <w:rFonts w:hint="eastAsia" w:ascii="仿宋" w:hAnsi="仿宋" w:eastAsia="仿宋" w:cs="仿宋"/>
          <w:b/>
          <w:sz w:val="28"/>
          <w:szCs w:val="28"/>
          <w:lang w:eastAsia="zh-CN"/>
        </w:rPr>
        <w:t>、企业</w:t>
      </w:r>
      <w:r>
        <w:rPr>
          <w:rFonts w:hint="eastAsia" w:ascii="仿宋" w:hAnsi="仿宋" w:eastAsia="仿宋" w:cs="仿宋"/>
          <w:b/>
          <w:sz w:val="28"/>
          <w:szCs w:val="28"/>
        </w:rPr>
        <w:t>营业执照</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eastAsia="zh-CN"/>
        </w:rPr>
        <w:t>、</w:t>
      </w:r>
      <w:r>
        <w:rPr>
          <w:rFonts w:hint="eastAsia" w:ascii="仿宋" w:hAnsi="仿宋" w:eastAsia="仿宋" w:cs="仿宋"/>
          <w:b/>
          <w:sz w:val="28"/>
          <w:szCs w:val="28"/>
        </w:rPr>
        <w:t>企业资质证书</w:t>
      </w:r>
      <w:r>
        <w:rPr>
          <w:rFonts w:hint="eastAsia" w:ascii="仿宋" w:hAnsi="仿宋" w:eastAsia="仿宋" w:cs="仿宋"/>
          <w:b/>
          <w:sz w:val="28"/>
          <w:szCs w:val="28"/>
          <w:lang w:val="en-US" w:eastAsia="zh-CN"/>
        </w:rPr>
        <w:t>------------------------------（X页）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3</w:t>
      </w:r>
      <w:r>
        <w:rPr>
          <w:rFonts w:hint="eastAsia" w:ascii="仿宋" w:hAnsi="仿宋" w:eastAsia="仿宋" w:cs="仿宋"/>
          <w:b/>
          <w:sz w:val="28"/>
          <w:szCs w:val="28"/>
          <w:lang w:eastAsia="zh-CN"/>
        </w:rPr>
        <w:t>、</w:t>
      </w:r>
      <w:r>
        <w:rPr>
          <w:rFonts w:hint="eastAsia" w:ascii="仿宋" w:hAnsi="仿宋" w:eastAsia="仿宋" w:cs="仿宋"/>
          <w:b/>
          <w:sz w:val="28"/>
          <w:szCs w:val="28"/>
        </w:rPr>
        <w:t>企业安全生产许可证</w:t>
      </w:r>
      <w:r>
        <w:rPr>
          <w:rFonts w:hint="eastAsia" w:ascii="仿宋" w:hAnsi="仿宋" w:eastAsia="仿宋" w:cs="仿宋"/>
          <w:b/>
          <w:sz w:val="28"/>
          <w:szCs w:val="28"/>
          <w:lang w:val="en-US" w:eastAsia="zh-CN"/>
        </w:rPr>
        <w:t>------------------------（X页）</w:t>
      </w:r>
    </w:p>
    <w:p>
      <w:pPr>
        <w:spacing w:line="5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三</w:t>
      </w:r>
      <w:r>
        <w:rPr>
          <w:rFonts w:hint="eastAsia" w:ascii="仿宋" w:hAnsi="仿宋" w:eastAsia="仿宋" w:cs="仿宋"/>
          <w:b/>
          <w:sz w:val="28"/>
          <w:szCs w:val="28"/>
        </w:rPr>
        <w:t>、</w:t>
      </w:r>
      <w:r>
        <w:rPr>
          <w:rFonts w:hint="eastAsia" w:ascii="仿宋" w:hAnsi="仿宋" w:eastAsia="仿宋" w:cs="仿宋"/>
          <w:b/>
          <w:sz w:val="28"/>
          <w:szCs w:val="28"/>
          <w:lang w:eastAsia="zh-CN"/>
        </w:rPr>
        <w:t>企业介绍</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1、企业简介</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w:t>
      </w:r>
      <w:r>
        <w:rPr>
          <w:rFonts w:hint="eastAsia" w:ascii="仿宋" w:hAnsi="仿宋" w:eastAsia="仿宋" w:cs="仿宋"/>
          <w:b/>
          <w:sz w:val="28"/>
          <w:szCs w:val="28"/>
          <w:lang w:eastAsia="zh-CN"/>
        </w:rPr>
        <w:t>、企业负责人简介</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3、企业</w:t>
      </w:r>
      <w:r>
        <w:rPr>
          <w:rFonts w:hint="eastAsia" w:ascii="仿宋" w:hAnsi="仿宋" w:eastAsia="仿宋" w:cs="仿宋"/>
          <w:b/>
          <w:sz w:val="28"/>
          <w:szCs w:val="28"/>
          <w:lang w:eastAsia="zh-CN"/>
        </w:rPr>
        <w:t>质量管理体系有关情况简介</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rPr>
      </w:pPr>
      <w:r>
        <w:rPr>
          <w:rFonts w:hint="eastAsia" w:ascii="仿宋" w:hAnsi="仿宋" w:eastAsia="仿宋" w:cs="仿宋"/>
          <w:b/>
          <w:sz w:val="28"/>
          <w:szCs w:val="28"/>
          <w:lang w:val="en-US" w:eastAsia="zh-CN"/>
        </w:rPr>
        <w:t>4、企业安全</w:t>
      </w:r>
      <w:r>
        <w:rPr>
          <w:rFonts w:hint="eastAsia" w:ascii="仿宋" w:hAnsi="仿宋" w:eastAsia="仿宋" w:cs="仿宋"/>
          <w:b/>
          <w:sz w:val="28"/>
          <w:szCs w:val="28"/>
          <w:lang w:eastAsia="zh-CN"/>
        </w:rPr>
        <w:t>管理体系有关情况简介</w:t>
      </w:r>
      <w:r>
        <w:rPr>
          <w:rFonts w:hint="eastAsia" w:ascii="仿宋" w:hAnsi="仿宋" w:eastAsia="仿宋" w:cs="仿宋"/>
          <w:b/>
          <w:sz w:val="28"/>
          <w:szCs w:val="28"/>
          <w:lang w:val="en-US" w:eastAsia="zh-CN"/>
        </w:rPr>
        <w:t>--------------（X页）</w:t>
      </w:r>
    </w:p>
    <w:p>
      <w:pPr>
        <w:spacing w:line="5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四、项目介绍</w:t>
      </w:r>
      <w:r>
        <w:rPr>
          <w:rFonts w:hint="eastAsia" w:ascii="仿宋" w:hAnsi="仿宋" w:eastAsia="仿宋" w:cs="仿宋"/>
          <w:b/>
          <w:sz w:val="28"/>
          <w:szCs w:val="28"/>
          <w:lang w:val="en-US" w:eastAsia="zh-CN"/>
        </w:rPr>
        <w:t>--------------------------------------（X页）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eastAsia="zh-CN"/>
        </w:rPr>
        <w:t>1、项目介绍</w:t>
      </w:r>
      <w:r>
        <w:rPr>
          <w:rFonts w:hint="eastAsia" w:ascii="仿宋" w:hAnsi="仿宋" w:eastAsia="仿宋" w:cs="仿宋"/>
          <w:b/>
          <w:sz w:val="28"/>
          <w:szCs w:val="28"/>
          <w:lang w:val="en-US" w:eastAsia="zh-CN"/>
        </w:rPr>
        <w:t>----------------------------------（X页）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2、项目负责人介绍及有关人员证件--------------（X页）</w:t>
      </w:r>
    </w:p>
    <w:p>
      <w:pPr>
        <w:spacing w:line="560" w:lineRule="exact"/>
        <w:ind w:left="2" w:firstLine="745" w:firstLineChars="265"/>
        <w:jc w:val="left"/>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3、</w:t>
      </w:r>
      <w:r>
        <w:rPr>
          <w:rFonts w:hint="eastAsia" w:ascii="仿宋" w:hAnsi="仿宋" w:eastAsia="仿宋" w:cs="仿宋"/>
          <w:b/>
          <w:sz w:val="28"/>
          <w:szCs w:val="28"/>
          <w:lang w:eastAsia="zh-CN"/>
        </w:rPr>
        <w:t>项目质量管理成果、成效、亮点介绍</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4、</w:t>
      </w:r>
      <w:r>
        <w:rPr>
          <w:rFonts w:hint="eastAsia" w:ascii="仿宋" w:hAnsi="仿宋" w:eastAsia="仿宋" w:cs="仿宋"/>
          <w:b/>
          <w:sz w:val="28"/>
          <w:szCs w:val="28"/>
          <w:lang w:eastAsia="zh-CN"/>
        </w:rPr>
        <w:t>项目安全管理成果、成效、亮点介绍</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5、专业分包情况介绍--------------------------（X页）</w:t>
      </w:r>
    </w:p>
    <w:p>
      <w:pPr>
        <w:spacing w:line="560" w:lineRule="exact"/>
        <w:ind w:left="2"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6、项目施工过程介绍--------------------------（X页）</w:t>
      </w:r>
    </w:p>
    <w:p>
      <w:pPr>
        <w:spacing w:line="5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五、工程情况--------------------------------------（X页）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1、施工许可证--------------------------------（X页）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2、钢结构地基与基础结构分部工程验收记录表----（X页）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3、钢结构主体分部工程验收记录表--------------（X页）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4、钢结构消防验收记录表----------------------（X页）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5、钢结构备案表------------------------------（X页）</w:t>
      </w:r>
    </w:p>
    <w:p>
      <w:pPr>
        <w:snapToGrid w:val="0"/>
        <w:spacing w:line="600" w:lineRule="exac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六、黄冈市黄冈市钢结构优质工程评委工作组推荐表----（X页）</w:t>
      </w:r>
    </w:p>
    <w:p>
      <w:pPr>
        <w:snapToGrid w:val="0"/>
        <w:spacing w:line="600" w:lineRule="exac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七、黄冈市黄冈市钢结构优质工程汇总表--------------（X页）</w:t>
      </w:r>
    </w:p>
    <w:p>
      <w:pPr>
        <w:snapToGrid w:val="0"/>
        <w:spacing w:line="600" w:lineRule="exact"/>
        <w:rPr>
          <w:rFonts w:hint="eastAsia" w:ascii="仿宋_GB2312" w:eastAsia="仿宋_GB2312"/>
          <w:b/>
          <w:bCs/>
          <w:sz w:val="28"/>
          <w:szCs w:val="28"/>
          <w:lang w:eastAsia="zh-CN"/>
        </w:rPr>
      </w:pPr>
      <w:r>
        <w:rPr>
          <w:rFonts w:hint="eastAsia" w:ascii="仿宋" w:hAnsi="仿宋" w:eastAsia="仿宋" w:cs="仿宋"/>
          <w:b/>
          <w:sz w:val="28"/>
          <w:szCs w:val="28"/>
          <w:lang w:val="en-US" w:eastAsia="zh-CN"/>
        </w:rPr>
        <w:t>八、黄冈市钢结构优质工程评分表--------------------（X页）</w:t>
      </w:r>
    </w:p>
    <w:p>
      <w:pPr>
        <w:spacing w:before="55"/>
        <w:ind w:right="0"/>
        <w:jc w:val="left"/>
        <w:rPr>
          <w:rFonts w:hint="eastAsia" w:ascii="仿宋" w:hAnsi="仿宋" w:eastAsia="仿宋" w:cs="仿宋"/>
          <w:b/>
          <w:color w:val="FF0000"/>
          <w:sz w:val="28"/>
          <w:szCs w:val="28"/>
          <w:lang w:eastAsia="zh-CN"/>
        </w:rPr>
      </w:pPr>
    </w:p>
    <w:p>
      <w:pPr>
        <w:spacing w:before="55"/>
        <w:ind w:right="0"/>
        <w:jc w:val="left"/>
        <w:rPr>
          <w:rFonts w:hint="eastAsia" w:ascii="仿宋" w:hAnsi="仿宋" w:eastAsia="仿宋" w:cs="仿宋"/>
          <w:b/>
          <w:color w:val="FF0000"/>
          <w:sz w:val="28"/>
          <w:szCs w:val="28"/>
          <w:lang w:eastAsia="zh-CN"/>
        </w:rPr>
      </w:pPr>
    </w:p>
    <w:p>
      <w:pPr>
        <w:spacing w:before="55"/>
        <w:ind w:right="0"/>
        <w:jc w:val="left"/>
        <w:rPr>
          <w:rFonts w:hint="eastAsia" w:ascii="仿宋" w:hAnsi="仿宋" w:eastAsia="仿宋" w:cs="仿宋"/>
          <w:b/>
          <w:color w:val="FF0000"/>
          <w:sz w:val="28"/>
          <w:szCs w:val="28"/>
          <w:lang w:eastAsia="zh-CN"/>
        </w:rPr>
      </w:pPr>
    </w:p>
    <w:p>
      <w:pPr>
        <w:spacing w:before="55"/>
        <w:ind w:right="0"/>
        <w:jc w:val="center"/>
        <w:rPr>
          <w:rFonts w:hint="eastAsia" w:ascii="仿宋" w:hAnsi="仿宋" w:eastAsia="仿宋" w:cs="仿宋"/>
          <w:b/>
          <w:color w:val="FF0000"/>
          <w:sz w:val="32"/>
          <w:szCs w:val="32"/>
          <w:lang w:eastAsia="zh-CN"/>
        </w:rPr>
      </w:pPr>
      <w:bookmarkStart w:id="0" w:name="_GoBack"/>
      <w:r>
        <w:rPr>
          <w:rFonts w:hint="eastAsia" w:ascii="仿宋" w:hAnsi="仿宋" w:eastAsia="仿宋" w:cs="仿宋"/>
          <w:b/>
          <w:color w:val="FF0000"/>
          <w:sz w:val="32"/>
          <w:szCs w:val="32"/>
          <w:lang w:eastAsia="zh-CN"/>
        </w:rPr>
        <w:t>填报须知</w:t>
      </w:r>
    </w:p>
    <w:p>
      <w:pPr>
        <w:spacing w:before="55"/>
        <w:ind w:right="0"/>
        <w:jc w:val="center"/>
        <w:rPr>
          <w:rFonts w:hint="eastAsia" w:ascii="仿宋" w:hAnsi="仿宋" w:eastAsia="仿宋" w:cs="仿宋"/>
          <w:b/>
          <w:color w:val="FF0000"/>
          <w:sz w:val="32"/>
          <w:szCs w:val="32"/>
          <w:lang w:val="en-US" w:eastAsia="zh-CN"/>
        </w:rPr>
      </w:pPr>
    </w:p>
    <w:p>
      <w:pPr>
        <w:numPr>
          <w:ilvl w:val="0"/>
          <w:numId w:val="0"/>
        </w:numPr>
        <w:spacing w:before="55"/>
        <w:ind w:right="0" w:rightChars="0"/>
        <w:jc w:val="left"/>
        <w:rPr>
          <w:rFonts w:hint="eastAsia" w:ascii="仿宋" w:hAnsi="仿宋" w:eastAsia="仿宋" w:cs="仿宋"/>
          <w:b/>
          <w:color w:val="FF0000"/>
          <w:sz w:val="32"/>
          <w:szCs w:val="32"/>
        </w:rPr>
      </w:pPr>
      <w:r>
        <w:rPr>
          <w:rFonts w:hint="eastAsia" w:ascii="仿宋" w:hAnsi="仿宋" w:eastAsia="仿宋" w:cs="仿宋"/>
          <w:b/>
          <w:color w:val="FF0000"/>
          <w:sz w:val="32"/>
          <w:szCs w:val="32"/>
          <w:lang w:val="en-US" w:eastAsia="zh-CN"/>
        </w:rPr>
        <w:t>1、</w:t>
      </w:r>
      <w:r>
        <w:rPr>
          <w:rFonts w:hint="eastAsia" w:ascii="仿宋" w:hAnsi="仿宋" w:eastAsia="仿宋" w:cs="仿宋"/>
          <w:b/>
          <w:color w:val="FF0000"/>
          <w:sz w:val="32"/>
          <w:szCs w:val="32"/>
        </w:rPr>
        <w:t>以上资料需装订成册。</w:t>
      </w:r>
    </w:p>
    <w:p>
      <w:pPr>
        <w:numPr>
          <w:ilvl w:val="0"/>
          <w:numId w:val="0"/>
        </w:numPr>
        <w:spacing w:before="55"/>
        <w:ind w:right="0" w:rightChars="0"/>
        <w:jc w:val="left"/>
        <w:rPr>
          <w:rFonts w:hint="eastAsia" w:ascii="仿宋" w:hAnsi="仿宋" w:eastAsia="仿宋" w:cs="仿宋"/>
          <w:b/>
          <w:color w:val="FF0000"/>
          <w:sz w:val="32"/>
          <w:szCs w:val="32"/>
        </w:rPr>
      </w:pPr>
      <w:r>
        <w:rPr>
          <w:rFonts w:hint="eastAsia" w:ascii="仿宋" w:hAnsi="仿宋" w:eastAsia="仿宋" w:cs="仿宋"/>
          <w:b/>
          <w:color w:val="FF0000"/>
          <w:sz w:val="32"/>
          <w:szCs w:val="32"/>
          <w:lang w:val="en-US" w:eastAsia="zh-CN"/>
        </w:rPr>
        <w:t>2、</w:t>
      </w:r>
      <w:r>
        <w:rPr>
          <w:rFonts w:hint="eastAsia" w:ascii="仿宋" w:hAnsi="仿宋" w:eastAsia="仿宋" w:cs="仿宋"/>
          <w:b/>
          <w:color w:val="FF0000"/>
          <w:sz w:val="32"/>
          <w:szCs w:val="32"/>
        </w:rPr>
        <w:t>以上每个分项前需添加一页分隔页。分隔页内容填写上述资料对应的项目。</w:t>
      </w:r>
    </w:p>
    <w:p>
      <w:pPr>
        <w:numPr>
          <w:ilvl w:val="0"/>
          <w:numId w:val="0"/>
        </w:numPr>
        <w:spacing w:before="55"/>
        <w:ind w:right="0" w:rightChars="0"/>
        <w:jc w:val="left"/>
        <w:rPr>
          <w:rFonts w:hint="eastAsia"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3、表内有关单位签署意见栏内，必须签署推荐意见；</w:t>
      </w:r>
    </w:p>
    <w:p>
      <w:pPr>
        <w:numPr>
          <w:ilvl w:val="0"/>
          <w:numId w:val="0"/>
        </w:numPr>
        <w:spacing w:before="55"/>
        <w:ind w:right="0" w:rightChars="0"/>
        <w:jc w:val="left"/>
        <w:rPr>
          <w:rFonts w:hint="eastAsia"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4、申报材料中所有数据、签字及印章、时间等须清晰、准确、无误。</w:t>
      </w:r>
    </w:p>
    <w:p>
      <w:pPr>
        <w:numPr>
          <w:ilvl w:val="0"/>
          <w:numId w:val="0"/>
        </w:numPr>
        <w:spacing w:before="55"/>
        <w:ind w:right="0" w:rightChars="0"/>
        <w:jc w:val="left"/>
        <w:rPr>
          <w:rFonts w:hint="eastAsia"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5、资料每页内容需加盖企业公章</w:t>
      </w:r>
    </w:p>
    <w:p>
      <w:pPr>
        <w:numPr>
          <w:ilvl w:val="0"/>
          <w:numId w:val="0"/>
        </w:numPr>
        <w:spacing w:before="55"/>
        <w:ind w:right="0" w:rightChars="0"/>
        <w:jc w:val="left"/>
        <w:rPr>
          <w:rFonts w:hint="default"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6、以上材料“六、七、八”套表附后即可，内容由“评委工作组”填写，申报单位无需填写。</w:t>
      </w:r>
    </w:p>
    <w:bookmarkEnd w:id="0"/>
    <w:p>
      <w:pPr>
        <w:snapToGrid w:val="0"/>
        <w:spacing w:line="600" w:lineRule="exact"/>
        <w:rPr>
          <w:rFonts w:hint="eastAsia" w:ascii="仿宋_GB2312" w:eastAsia="仿宋_GB2312"/>
          <w:b/>
          <w:bCs/>
          <w:sz w:val="28"/>
          <w:szCs w:val="28"/>
          <w:lang w:eastAsia="zh-CN"/>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bCs w:val="0"/>
          <w:sz w:val="32"/>
          <w:szCs w:val="32"/>
        </w:rPr>
        <w:sectPr>
          <w:footerReference r:id="rId5" w:type="default"/>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sz w:val="52"/>
          <w:szCs w:val="52"/>
        </w:rPr>
        <w:t>一、基本</w:t>
      </w:r>
      <w:r>
        <w:rPr>
          <w:rFonts w:hint="eastAsia" w:ascii="仿宋" w:hAnsi="仿宋" w:eastAsia="仿宋" w:cs="仿宋"/>
          <w:b/>
          <w:sz w:val="52"/>
          <w:szCs w:val="52"/>
          <w:lang w:eastAsia="zh-CN"/>
        </w:rPr>
        <w:t>资料</w:t>
      </w:r>
    </w:p>
    <w:p>
      <w:pPr>
        <w:jc w:val="center"/>
        <w:rPr>
          <w:rFonts w:hint="eastAsia" w:ascii="华文中宋" w:hAnsi="华文中宋" w:eastAsia="华文中宋"/>
          <w:b/>
          <w:sz w:val="48"/>
          <w:szCs w:val="48"/>
        </w:rPr>
      </w:pPr>
      <w:r>
        <w:rPr>
          <w:rFonts w:hint="eastAsia" w:ascii="仿宋" w:hAnsi="仿宋" w:eastAsia="仿宋" w:cs="仿宋"/>
          <w:b/>
          <w:bCs w:val="0"/>
          <w:sz w:val="44"/>
          <w:szCs w:val="44"/>
        </w:rPr>
        <w:t>承  诺  书</w:t>
      </w:r>
    </w:p>
    <w:p>
      <w:pPr>
        <w:jc w:val="center"/>
        <w:rPr>
          <w:rFonts w:hint="eastAsia" w:ascii="楷体_GB2312" w:hAnsi="宋体" w:eastAsia="楷体_GB2312"/>
          <w:sz w:val="32"/>
          <w:szCs w:val="32"/>
        </w:rPr>
      </w:pP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本单位</w:t>
      </w:r>
      <w:r>
        <w:rPr>
          <w:rFonts w:hint="eastAsia" w:ascii="仿宋" w:hAnsi="仿宋" w:eastAsia="仿宋" w:cs="仿宋"/>
          <w:b/>
          <w:bCs/>
          <w:sz w:val="28"/>
          <w:szCs w:val="28"/>
          <w:lang w:eastAsia="zh-CN"/>
        </w:rPr>
        <w:t>为黄冈市建筑业协会会员单位，现</w:t>
      </w:r>
      <w:r>
        <w:rPr>
          <w:rFonts w:hint="eastAsia" w:ascii="仿宋" w:hAnsi="仿宋" w:eastAsia="仿宋" w:cs="仿宋"/>
          <w:b/>
          <w:bCs/>
          <w:sz w:val="28"/>
          <w:szCs w:val="28"/>
        </w:rPr>
        <w:t>自愿申请参加</w:t>
      </w:r>
      <w:r>
        <w:rPr>
          <w:rFonts w:hint="eastAsia" w:ascii="仿宋" w:hAnsi="仿宋" w:eastAsia="仿宋" w:cs="仿宋"/>
          <w:b/>
          <w:bCs/>
          <w:sz w:val="28"/>
          <w:szCs w:val="28"/>
          <w:lang w:eastAsia="zh-CN"/>
        </w:rPr>
        <w:t>黄冈市</w:t>
      </w:r>
      <w:r>
        <w:rPr>
          <w:rFonts w:hint="eastAsia" w:ascii="仿宋" w:hAnsi="仿宋" w:eastAsia="仿宋" w:cs="仿宋"/>
          <w:b/>
          <w:bCs/>
          <w:sz w:val="28"/>
          <w:szCs w:val="28"/>
        </w:rPr>
        <w:t>建筑业协会组织的</w:t>
      </w:r>
      <w:r>
        <w:rPr>
          <w:rFonts w:hint="eastAsia" w:ascii="仿宋" w:hAnsi="仿宋" w:eastAsia="仿宋" w:cs="仿宋"/>
          <w:b/>
          <w:bCs/>
          <w:sz w:val="28"/>
          <w:szCs w:val="28"/>
          <w:lang w:eastAsia="zh-CN"/>
        </w:rPr>
        <w:t>黄冈市钢结构优质工程评选活动</w:t>
      </w:r>
      <w:r>
        <w:rPr>
          <w:rFonts w:hint="eastAsia" w:ascii="仿宋" w:hAnsi="仿宋" w:eastAsia="仿宋" w:cs="仿宋"/>
          <w:b/>
          <w:bCs/>
          <w:sz w:val="28"/>
          <w:szCs w:val="28"/>
        </w:rPr>
        <w:t>。</w:t>
      </w:r>
    </w:p>
    <w:p>
      <w:pPr>
        <w:numPr>
          <w:ilvl w:val="0"/>
          <w:numId w:val="0"/>
        </w:numPr>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本单位</w:t>
      </w:r>
      <w:r>
        <w:rPr>
          <w:rFonts w:hint="eastAsia" w:ascii="仿宋" w:hAnsi="仿宋" w:eastAsia="仿宋" w:cs="仿宋"/>
          <w:b/>
          <w:bCs/>
          <w:sz w:val="28"/>
          <w:szCs w:val="28"/>
          <w:lang w:eastAsia="zh-CN"/>
        </w:rPr>
        <w:t>郑重</w:t>
      </w:r>
      <w:r>
        <w:rPr>
          <w:rFonts w:hint="eastAsia" w:ascii="仿宋" w:hAnsi="仿宋" w:eastAsia="仿宋" w:cs="仿宋"/>
          <w:b/>
          <w:bCs/>
          <w:sz w:val="28"/>
          <w:szCs w:val="28"/>
        </w:rPr>
        <w:t>承诺</w:t>
      </w:r>
      <w:r>
        <w:rPr>
          <w:rFonts w:hint="eastAsia" w:ascii="仿宋" w:hAnsi="仿宋" w:eastAsia="仿宋" w:cs="仿宋"/>
          <w:b/>
          <w:bCs/>
          <w:sz w:val="28"/>
          <w:szCs w:val="28"/>
          <w:lang w:eastAsia="zh-CN"/>
        </w:rPr>
        <w:t>：</w:t>
      </w:r>
    </w:p>
    <w:p>
      <w:pPr>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w:t>
      </w:r>
      <w:r>
        <w:rPr>
          <w:rFonts w:hint="eastAsia" w:ascii="仿宋" w:hAnsi="仿宋" w:eastAsia="仿宋" w:cs="仿宋"/>
          <w:b w:val="0"/>
          <w:bCs w:val="0"/>
          <w:sz w:val="28"/>
          <w:szCs w:val="28"/>
          <w:lang w:eastAsia="zh-CN"/>
        </w:rPr>
        <w:t>我单位严格遵守黄冈市建筑业协会章程和各项规章、制度。</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二、</w:t>
      </w:r>
      <w:r>
        <w:rPr>
          <w:rFonts w:hint="eastAsia" w:ascii="仿宋" w:hAnsi="仿宋" w:eastAsia="仿宋" w:cs="仿宋"/>
          <w:b w:val="0"/>
          <w:bCs w:val="0"/>
          <w:sz w:val="28"/>
          <w:szCs w:val="28"/>
          <w:lang w:eastAsia="zh-CN"/>
        </w:rPr>
        <w:t>我单位自愿接受黄冈市建筑业协会对本单位申报、填报的有关黄冈市钢结构优质工程方面所有信息的审查和管理，接受黄冈市建筑业协会或受其委托机构对信息的核准。</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三、</w:t>
      </w:r>
      <w:r>
        <w:rPr>
          <w:rFonts w:hint="eastAsia" w:ascii="仿宋" w:hAnsi="仿宋" w:eastAsia="仿宋" w:cs="仿宋"/>
          <w:b w:val="0"/>
          <w:bCs w:val="0"/>
          <w:sz w:val="28"/>
          <w:szCs w:val="28"/>
          <w:lang w:eastAsia="zh-CN"/>
        </w:rPr>
        <w:t>我单位在申报</w:t>
      </w:r>
      <w:r>
        <w:rPr>
          <w:rFonts w:hint="eastAsia" w:ascii="仿宋" w:hAnsi="仿宋" w:eastAsia="仿宋" w:cs="仿宋"/>
          <w:sz w:val="28"/>
          <w:szCs w:val="28"/>
          <w:lang w:eastAsia="zh-CN"/>
        </w:rPr>
        <w:t>黄冈市钢结构优质工程评选</w:t>
      </w:r>
      <w:r>
        <w:rPr>
          <w:rFonts w:hint="eastAsia" w:ascii="仿宋" w:hAnsi="仿宋" w:eastAsia="仿宋" w:cs="仿宋"/>
          <w:b w:val="0"/>
          <w:bCs w:val="0"/>
          <w:sz w:val="28"/>
          <w:szCs w:val="28"/>
          <w:lang w:eastAsia="zh-CN"/>
        </w:rPr>
        <w:t>期间，保证提交的资料和数据（包括本承诺书内容）全部真实、合法、有效，复印件和原件内容一致。</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四、</w:t>
      </w:r>
      <w:r>
        <w:rPr>
          <w:rFonts w:hint="eastAsia" w:ascii="仿宋" w:hAnsi="仿宋" w:eastAsia="仿宋" w:cs="仿宋"/>
          <w:b w:val="0"/>
          <w:bCs w:val="0"/>
          <w:sz w:val="28"/>
          <w:szCs w:val="28"/>
          <w:lang w:eastAsia="zh-CN"/>
        </w:rPr>
        <w:t>我单位熟知黄冈市钢结构优质工程相关文件，对其申报、审核、公示、公布及评审内容和方式均无异议，认可其符合公平公正公开原则，并接受评审的过程与结果。</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五、</w:t>
      </w:r>
      <w:r>
        <w:rPr>
          <w:rFonts w:hint="eastAsia" w:ascii="仿宋" w:hAnsi="仿宋" w:eastAsia="仿宋" w:cs="仿宋"/>
          <w:b w:val="0"/>
          <w:bCs w:val="0"/>
          <w:sz w:val="28"/>
          <w:szCs w:val="28"/>
          <w:lang w:eastAsia="zh-CN"/>
        </w:rPr>
        <w:t>上述承诺事项均为本单位真实意见表达，若有违反承诺内容的行为，责任由我单位承担。</w:t>
      </w:r>
    </w:p>
    <w:p>
      <w:pPr>
        <w:spacing w:line="360" w:lineRule="auto"/>
        <w:rPr>
          <w:rFonts w:hint="eastAsia" w:ascii="仿宋" w:hAnsi="仿宋" w:eastAsia="仿宋" w:cs="仿宋"/>
          <w:b/>
          <w:bCs/>
          <w:sz w:val="32"/>
          <w:szCs w:val="32"/>
        </w:rPr>
      </w:pPr>
    </w:p>
    <w:p>
      <w:pPr>
        <w:spacing w:line="360" w:lineRule="auto"/>
        <w:rPr>
          <w:rFonts w:hint="eastAsia" w:ascii="仿宋" w:hAnsi="仿宋" w:eastAsia="仿宋" w:cs="仿宋"/>
          <w:b/>
          <w:bCs/>
          <w:sz w:val="32"/>
          <w:szCs w:val="32"/>
        </w:rPr>
      </w:pPr>
    </w:p>
    <w:p>
      <w:pPr>
        <w:spacing w:line="360" w:lineRule="auto"/>
        <w:rPr>
          <w:rFonts w:hint="eastAsia" w:ascii="仿宋" w:hAnsi="仿宋" w:eastAsia="仿宋" w:cs="仿宋"/>
          <w:b/>
          <w:bCs/>
          <w:sz w:val="32"/>
          <w:szCs w:val="32"/>
        </w:rPr>
      </w:pP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法定代表人签字：</w:t>
      </w:r>
    </w:p>
    <w:p>
      <w:pPr>
        <w:spacing w:line="360" w:lineRule="auto"/>
        <w:ind w:firstLine="321" w:firstLineChars="100"/>
        <w:rPr>
          <w:rFonts w:hint="eastAsia" w:ascii="仿宋" w:hAnsi="仿宋" w:eastAsia="仿宋" w:cs="仿宋"/>
          <w:b/>
          <w:bCs/>
          <w:sz w:val="32"/>
          <w:szCs w:val="32"/>
        </w:rPr>
      </w:pPr>
      <w:r>
        <w:rPr>
          <w:rFonts w:hint="eastAsia" w:ascii="仿宋" w:hAnsi="仿宋" w:eastAsia="仿宋" w:cs="仿宋"/>
          <w:b/>
          <w:bCs/>
          <w:sz w:val="32"/>
          <w:szCs w:val="32"/>
          <w:lang w:eastAsia="zh-CN"/>
        </w:rPr>
        <w:t>申报</w:t>
      </w:r>
      <w:r>
        <w:rPr>
          <w:rFonts w:hint="eastAsia" w:ascii="仿宋" w:hAnsi="仿宋" w:eastAsia="仿宋" w:cs="仿宋"/>
          <w:b/>
          <w:bCs/>
          <w:sz w:val="32"/>
          <w:szCs w:val="32"/>
        </w:rPr>
        <w:t>单位盖章：</w:t>
      </w:r>
    </w:p>
    <w:p>
      <w:pPr>
        <w:spacing w:line="360" w:lineRule="auto"/>
        <w:ind w:firstLine="840" w:firstLineChars="300"/>
        <w:rPr>
          <w:rFonts w:hint="eastAsia" w:ascii="仿宋" w:hAnsi="仿宋" w:eastAsia="仿宋" w:cs="仿宋"/>
          <w:sz w:val="28"/>
          <w:szCs w:val="28"/>
          <w:lang w:val="en-US" w:eastAsia="zh-CN"/>
        </w:rPr>
      </w:pPr>
    </w:p>
    <w:p>
      <w:pPr>
        <w:spacing w:line="360" w:lineRule="auto"/>
        <w:ind w:firstLine="1054" w:firstLineChars="375"/>
        <w:jc w:val="right"/>
        <w:rPr>
          <w:rFonts w:hint="eastAsia" w:ascii="仿宋" w:hAnsi="仿宋" w:eastAsia="仿宋" w:cs="仿宋"/>
          <w:b/>
          <w:bCs/>
          <w:sz w:val="28"/>
          <w:szCs w:val="28"/>
        </w:rPr>
      </w:pPr>
      <w:r>
        <w:rPr>
          <w:rFonts w:hint="eastAsia" w:ascii="仿宋" w:hAnsi="仿宋" w:eastAsia="仿宋" w:cs="仿宋"/>
          <w:b/>
          <w:bCs/>
          <w:sz w:val="28"/>
          <w:szCs w:val="28"/>
        </w:rPr>
        <w:t>年  月  日</w:t>
      </w:r>
    </w:p>
    <w:p>
      <w:pPr>
        <w:numPr>
          <w:ilvl w:val="0"/>
          <w:numId w:val="0"/>
        </w:numPr>
        <w:spacing w:line="820" w:lineRule="exact"/>
        <w:jc w:val="center"/>
        <w:rPr>
          <w:rFonts w:hint="eastAsia" w:ascii="仿宋_GB2312" w:hAnsi="宋体" w:eastAsia="仿宋_GB2312"/>
          <w:b/>
          <w:bCs/>
          <w:sz w:val="44"/>
          <w:szCs w:val="44"/>
          <w:lang w:eastAsia="zh-CN"/>
        </w:rPr>
      </w:pPr>
    </w:p>
    <w:p>
      <w:pPr>
        <w:numPr>
          <w:ilvl w:val="0"/>
          <w:numId w:val="0"/>
        </w:numPr>
        <w:spacing w:line="820" w:lineRule="exact"/>
        <w:jc w:val="center"/>
        <w:rPr>
          <w:rFonts w:hint="eastAsia" w:ascii="仿宋_GB2312" w:hAnsi="宋体" w:eastAsia="仿宋_GB2312"/>
          <w:b/>
          <w:bCs/>
          <w:sz w:val="44"/>
          <w:szCs w:val="44"/>
          <w:lang w:eastAsia="zh-CN"/>
        </w:rPr>
      </w:pPr>
      <w:r>
        <w:rPr>
          <w:rFonts w:hint="eastAsia" w:ascii="仿宋_GB2312" w:hAnsi="宋体" w:eastAsia="仿宋_GB2312"/>
          <w:b/>
          <w:bCs/>
          <w:sz w:val="44"/>
          <w:szCs w:val="44"/>
          <w:lang w:eastAsia="zh-CN"/>
        </w:rPr>
        <w:t>黄冈市建筑业协会会员单位证明</w:t>
      </w:r>
    </w:p>
    <w:p>
      <w:pPr>
        <w:numPr>
          <w:ilvl w:val="0"/>
          <w:numId w:val="0"/>
        </w:numPr>
        <w:spacing w:line="820" w:lineRule="exact"/>
        <w:jc w:val="center"/>
        <w:rPr>
          <w:rFonts w:hint="eastAsia" w:ascii="仿宋_GB2312" w:hAnsi="宋体" w:eastAsia="仿宋_GB2312"/>
          <w:b/>
          <w:bCs/>
          <w:color w:val="FF0000"/>
          <w:sz w:val="36"/>
          <w:szCs w:val="36"/>
          <w:lang w:eastAsia="zh-CN"/>
        </w:rPr>
      </w:pPr>
      <w:r>
        <w:rPr>
          <w:rFonts w:hint="eastAsia" w:ascii="仿宋_GB2312" w:hAnsi="宋体" w:eastAsia="仿宋_GB2312"/>
          <w:b/>
          <w:bCs/>
          <w:color w:val="FF0000"/>
          <w:sz w:val="36"/>
          <w:szCs w:val="36"/>
          <w:lang w:eastAsia="zh-CN"/>
        </w:rPr>
        <w:t>（会费票据或会员牌、会员证皆可）</w:t>
      </w:r>
    </w:p>
    <w:p>
      <w:pPr>
        <w:spacing w:before="273" w:line="187" w:lineRule="auto"/>
        <w:ind w:firstLine="832"/>
        <w:rPr>
          <w:rFonts w:ascii="楷体_GB2312" w:hAnsi="宋体" w:eastAsia="楷体_GB2312"/>
          <w:sz w:val="32"/>
          <w:szCs w:val="32"/>
        </w:rPr>
        <w:sectPr>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numPr>
          <w:ilvl w:val="0"/>
          <w:numId w:val="0"/>
        </w:numPr>
        <w:snapToGrid w:val="0"/>
        <w:spacing w:line="600" w:lineRule="exact"/>
        <w:ind w:leftChars="0"/>
        <w:jc w:val="center"/>
        <w:rPr>
          <w:rFonts w:hint="eastAsia" w:ascii="仿宋" w:hAnsi="仿宋" w:eastAsia="仿宋" w:cs="仿宋"/>
          <w:b/>
          <w:bCs/>
          <w:sz w:val="44"/>
          <w:szCs w:val="44"/>
          <w:lang w:eastAsia="zh-CN"/>
        </w:rPr>
      </w:pPr>
    </w:p>
    <w:p>
      <w:pPr>
        <w:numPr>
          <w:ilvl w:val="0"/>
          <w:numId w:val="0"/>
        </w:numPr>
        <w:snapToGrid w:val="0"/>
        <w:spacing w:line="600" w:lineRule="exact"/>
        <w:ind w:leftChars="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黄冈市建筑市场主体信用管理平台录入</w:t>
      </w:r>
    </w:p>
    <w:p>
      <w:pPr>
        <w:numPr>
          <w:ilvl w:val="0"/>
          <w:numId w:val="0"/>
        </w:numPr>
        <w:snapToGrid w:val="0"/>
        <w:spacing w:line="600" w:lineRule="exact"/>
        <w:ind w:leftChars="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证明一份</w:t>
      </w:r>
    </w:p>
    <w:p>
      <w:pPr>
        <w:numPr>
          <w:ilvl w:val="0"/>
          <w:numId w:val="0"/>
        </w:numPr>
        <w:spacing w:line="820" w:lineRule="exact"/>
        <w:jc w:val="center"/>
        <w:rPr>
          <w:rFonts w:hint="eastAsia" w:ascii="仿宋_GB2312" w:hAnsi="宋体" w:eastAsia="仿宋_GB2312"/>
          <w:b/>
          <w:bCs/>
          <w:color w:val="FF0000"/>
          <w:sz w:val="36"/>
          <w:szCs w:val="36"/>
          <w:lang w:eastAsia="zh-CN"/>
        </w:rPr>
      </w:pPr>
      <w:r>
        <w:rPr>
          <w:rFonts w:hint="eastAsia" w:ascii="仿宋_GB2312" w:hAnsi="宋体" w:eastAsia="仿宋_GB2312"/>
          <w:b/>
          <w:bCs/>
          <w:color w:val="FF0000"/>
          <w:sz w:val="36"/>
          <w:szCs w:val="36"/>
          <w:lang w:eastAsia="zh-CN"/>
        </w:rPr>
        <w:t>（在黄冈市建筑市场主体信用管理平台中截图即可）</w:t>
      </w:r>
    </w:p>
    <w:p>
      <w:pPr>
        <w:spacing w:before="273" w:line="187" w:lineRule="auto"/>
        <w:ind w:firstLine="832"/>
        <w:rPr>
          <w:rFonts w:hint="eastAsia" w:ascii="楷体_GB2312" w:hAnsi="宋体" w:eastAsia="楷体_GB2312"/>
          <w:sz w:val="32"/>
          <w:szCs w:val="32"/>
          <w:lang w:eastAsia="zh-CN"/>
        </w:rPr>
        <w:sectPr>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spacing w:before="273" w:line="187" w:lineRule="auto"/>
        <w:jc w:val="center"/>
        <w:rPr>
          <w:rFonts w:hint="eastAsia" w:ascii="仿宋" w:hAnsi="仿宋" w:eastAsia="仿宋" w:cs="仿宋"/>
          <w:b/>
          <w:sz w:val="72"/>
          <w:szCs w:val="72"/>
          <w:lang w:eastAsia="zh-CN"/>
        </w:rPr>
      </w:pPr>
    </w:p>
    <w:p>
      <w:pPr>
        <w:spacing w:before="273" w:line="187" w:lineRule="auto"/>
        <w:jc w:val="center"/>
        <w:rPr>
          <w:rFonts w:ascii="黑体" w:hAnsi="黑体" w:eastAsia="黑体" w:cs="黑体"/>
          <w:sz w:val="84"/>
          <w:szCs w:val="84"/>
        </w:rPr>
      </w:pPr>
      <w:r>
        <w:rPr>
          <w:rFonts w:hint="eastAsia" w:ascii="仿宋" w:hAnsi="仿宋" w:eastAsia="仿宋" w:cs="仿宋"/>
          <w:b/>
          <w:sz w:val="72"/>
          <w:szCs w:val="72"/>
          <w:lang w:eastAsia="zh-CN"/>
        </w:rPr>
        <w:t>黄冈市建筑业协会</w:t>
      </w:r>
    </w:p>
    <w:p>
      <w:pPr>
        <w:spacing w:line="260" w:lineRule="auto"/>
        <w:rPr>
          <w:rFonts w:ascii="Times New Roman"/>
          <w:sz w:val="21"/>
        </w:rPr>
      </w:pPr>
    </w:p>
    <w:p>
      <w:pPr>
        <w:spacing w:line="260" w:lineRule="auto"/>
        <w:rPr>
          <w:rFonts w:ascii="Times New Roman"/>
          <w:sz w:val="21"/>
        </w:rPr>
      </w:pPr>
    </w:p>
    <w:p>
      <w:pPr>
        <w:spacing w:line="260" w:lineRule="auto"/>
        <w:rPr>
          <w:rFonts w:ascii="Times New Roman"/>
          <w:sz w:val="21"/>
        </w:rPr>
      </w:pPr>
    </w:p>
    <w:p>
      <w:pPr>
        <w:spacing w:line="260" w:lineRule="auto"/>
        <w:rPr>
          <w:rFonts w:ascii="Times New Roman"/>
          <w:sz w:val="21"/>
        </w:rPr>
      </w:pPr>
    </w:p>
    <w:p>
      <w:pPr>
        <w:spacing w:line="261" w:lineRule="auto"/>
        <w:rPr>
          <w:rFonts w:ascii="Times New Roman"/>
          <w:sz w:val="21"/>
        </w:rPr>
      </w:pPr>
    </w:p>
    <w:p>
      <w:pPr>
        <w:spacing w:line="360" w:lineRule="auto"/>
        <w:jc w:val="center"/>
        <w:rPr>
          <w:rFonts w:hint="eastAsia" w:ascii="仿宋" w:hAnsi="仿宋" w:eastAsia="仿宋" w:cs="仿宋"/>
          <w:b/>
          <w:sz w:val="72"/>
          <w:szCs w:val="72"/>
          <w:lang w:val="en-US" w:eastAsia="zh-CN"/>
        </w:rPr>
      </w:pPr>
      <w:r>
        <w:rPr>
          <w:rFonts w:hint="eastAsia" w:ascii="仿宋" w:hAnsi="仿宋" w:eastAsia="仿宋" w:cs="仿宋"/>
          <w:b/>
          <w:sz w:val="72"/>
          <w:szCs w:val="72"/>
          <w:lang w:val="en-US" w:eastAsia="zh-CN"/>
        </w:rPr>
        <w:t>黄冈市钢结构优质工程</w:t>
      </w:r>
    </w:p>
    <w:p>
      <w:pPr>
        <w:spacing w:line="360" w:lineRule="auto"/>
        <w:jc w:val="center"/>
        <w:rPr>
          <w:rFonts w:ascii="黑体" w:hAnsi="黑体" w:eastAsia="黑体" w:cs="黑体"/>
          <w:sz w:val="72"/>
          <w:szCs w:val="72"/>
        </w:rPr>
      </w:pPr>
      <w:r>
        <w:rPr>
          <w:rFonts w:hint="eastAsia" w:ascii="仿宋" w:hAnsi="仿宋" w:eastAsia="仿宋" w:cs="仿宋"/>
          <w:b/>
          <w:sz w:val="72"/>
          <w:szCs w:val="72"/>
          <w:lang w:eastAsia="zh-CN"/>
        </w:rPr>
        <w:t>申报表</w:t>
      </w:r>
    </w:p>
    <w:p>
      <w:pPr>
        <w:spacing w:line="316" w:lineRule="auto"/>
        <w:rPr>
          <w:rFonts w:ascii="Times New Roman"/>
          <w:sz w:val="21"/>
        </w:rPr>
      </w:pPr>
    </w:p>
    <w:p>
      <w:pPr>
        <w:spacing w:line="316" w:lineRule="auto"/>
        <w:rPr>
          <w:rFonts w:ascii="Times New Roman"/>
          <w:sz w:val="21"/>
        </w:rPr>
      </w:pPr>
    </w:p>
    <w:p>
      <w:pPr>
        <w:spacing w:line="316" w:lineRule="auto"/>
        <w:rPr>
          <w:rFonts w:ascii="Times New Roman"/>
          <w:sz w:val="21"/>
        </w:rPr>
      </w:pPr>
    </w:p>
    <w:p>
      <w:pPr>
        <w:spacing w:line="360" w:lineRule="auto"/>
        <w:jc w:val="center"/>
        <w:rPr>
          <w:rFonts w:hint="eastAsia" w:ascii="仿宋" w:hAnsi="仿宋" w:eastAsia="仿宋" w:cs="仿宋"/>
          <w:b/>
          <w:sz w:val="72"/>
          <w:szCs w:val="72"/>
          <w:lang w:val="en-US" w:eastAsia="zh-CN"/>
        </w:rPr>
      </w:pPr>
      <w:r>
        <w:rPr>
          <w:rFonts w:hint="eastAsia" w:ascii="仿宋" w:hAnsi="仿宋" w:eastAsia="仿宋" w:cs="仿宋"/>
          <w:b/>
          <w:sz w:val="72"/>
          <w:szCs w:val="72"/>
          <w:lang w:val="en-US" w:eastAsia="zh-CN"/>
        </w:rPr>
        <w:t>（2023）</w:t>
      </w: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before="104" w:line="184" w:lineRule="auto"/>
        <w:rPr>
          <w:rFonts w:ascii="宋体" w:hAnsi="宋体" w:eastAsia="宋体" w:cs="宋体"/>
          <w:sz w:val="32"/>
          <w:szCs w:val="32"/>
        </w:rPr>
      </w:pPr>
    </w:p>
    <w:p>
      <w:pPr>
        <w:spacing w:line="360" w:lineRule="auto"/>
        <w:ind w:left="840" w:leftChars="400"/>
        <w:jc w:val="both"/>
        <w:rPr>
          <w:rFonts w:hint="eastAsia" w:ascii="仿宋" w:hAnsi="仿宋" w:eastAsia="仿宋" w:cs="仿宋"/>
          <w:b/>
          <w:sz w:val="48"/>
          <w:szCs w:val="48"/>
          <w:lang w:eastAsia="zh-CN"/>
        </w:rPr>
      </w:pPr>
      <w:r>
        <w:rPr>
          <w:rFonts w:hint="eastAsia" w:ascii="仿宋" w:hAnsi="仿宋" w:eastAsia="仿宋" w:cs="仿宋"/>
          <w:b/>
          <w:sz w:val="48"/>
          <w:szCs w:val="48"/>
          <w:lang w:eastAsia="zh-CN"/>
        </w:rPr>
        <w:t>申报单位：（盖章）</w:t>
      </w:r>
    </w:p>
    <w:p>
      <w:pPr>
        <w:spacing w:line="360" w:lineRule="auto"/>
        <w:ind w:left="840" w:leftChars="400"/>
        <w:jc w:val="both"/>
        <w:rPr>
          <w:rFonts w:hint="eastAsia" w:ascii="仿宋" w:hAnsi="仿宋" w:eastAsia="仿宋" w:cs="仿宋"/>
          <w:b/>
          <w:sz w:val="48"/>
          <w:szCs w:val="48"/>
          <w:lang w:eastAsia="zh-CN"/>
        </w:rPr>
      </w:pPr>
      <w:r>
        <w:rPr>
          <w:rFonts w:hint="eastAsia" w:ascii="仿宋" w:hAnsi="仿宋" w:eastAsia="仿宋" w:cs="仿宋"/>
          <w:b/>
          <w:sz w:val="48"/>
          <w:szCs w:val="48"/>
          <w:lang w:eastAsia="zh-CN"/>
        </w:rPr>
        <w:t>企业类型：</w:t>
      </w:r>
    </w:p>
    <w:p>
      <w:pPr>
        <w:spacing w:line="360" w:lineRule="auto"/>
        <w:ind w:left="840" w:leftChars="400"/>
        <w:jc w:val="both"/>
        <w:rPr>
          <w:rFonts w:hint="eastAsia" w:ascii="仿宋" w:hAnsi="仿宋" w:eastAsia="仿宋" w:cs="仿宋"/>
          <w:b/>
          <w:sz w:val="48"/>
          <w:szCs w:val="48"/>
          <w:lang w:eastAsia="zh-CN"/>
        </w:rPr>
      </w:pPr>
      <w:r>
        <w:rPr>
          <w:rFonts w:hint="eastAsia" w:ascii="仿宋" w:hAnsi="仿宋" w:eastAsia="仿宋" w:cs="仿宋"/>
          <w:b/>
          <w:sz w:val="48"/>
          <w:szCs w:val="48"/>
          <w:lang w:eastAsia="zh-CN"/>
        </w:rPr>
        <w:t>申报时间：</w:t>
      </w:r>
    </w:p>
    <w:p>
      <w:pPr>
        <w:spacing w:line="360" w:lineRule="auto"/>
        <w:ind w:left="840" w:leftChars="400"/>
        <w:jc w:val="both"/>
        <w:rPr>
          <w:rFonts w:hint="eastAsia" w:ascii="仿宋" w:hAnsi="仿宋" w:eastAsia="仿宋" w:cs="仿宋"/>
          <w:b/>
          <w:sz w:val="48"/>
          <w:szCs w:val="48"/>
          <w:lang w:eastAsia="zh-CN"/>
        </w:rPr>
      </w:pPr>
    </w:p>
    <w:p>
      <w:pPr>
        <w:spacing w:line="360" w:lineRule="auto"/>
        <w:jc w:val="center"/>
        <w:rPr>
          <w:rFonts w:hint="eastAsia" w:ascii="仿宋" w:hAnsi="仿宋" w:eastAsia="仿宋" w:cs="仿宋"/>
          <w:b/>
          <w:bCs w:val="0"/>
          <w:sz w:val="44"/>
          <w:szCs w:val="44"/>
        </w:rPr>
      </w:pPr>
      <w:r>
        <w:rPr>
          <w:rFonts w:hint="eastAsia" w:ascii="仿宋" w:hAnsi="仿宋" w:eastAsia="仿宋" w:cs="仿宋"/>
          <w:b/>
          <w:bCs w:val="0"/>
          <w:sz w:val="44"/>
          <w:szCs w:val="44"/>
          <w:lang w:val="en-US" w:eastAsia="zh-CN"/>
        </w:rPr>
        <w:t>黄冈市钢结构优质工程申请</w:t>
      </w:r>
      <w:r>
        <w:rPr>
          <w:rFonts w:hint="eastAsia" w:ascii="仿宋" w:hAnsi="仿宋" w:eastAsia="仿宋" w:cs="仿宋"/>
          <w:b/>
          <w:bCs w:val="0"/>
          <w:sz w:val="44"/>
          <w:szCs w:val="44"/>
          <w:lang w:eastAsia="zh-CN"/>
        </w:rPr>
        <w:t>表</w:t>
      </w:r>
    </w:p>
    <w:tbl>
      <w:tblPr>
        <w:tblStyle w:val="10"/>
        <w:tblW w:w="894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2"/>
        <w:gridCol w:w="2247"/>
        <w:gridCol w:w="2532"/>
        <w:gridCol w:w="17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237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企业名称（全称）</w:t>
            </w:r>
          </w:p>
        </w:tc>
        <w:tc>
          <w:tcPr>
            <w:tcW w:w="6574" w:type="dxa"/>
            <w:gridSpan w:val="3"/>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jc w:val="center"/>
        </w:trPr>
        <w:tc>
          <w:tcPr>
            <w:tcW w:w="2372" w:type="dxa"/>
            <w:vAlign w:val="center"/>
          </w:tcPr>
          <w:p>
            <w:pPr>
              <w:jc w:val="center"/>
              <w:rPr>
                <w:rFonts w:ascii="宋体" w:hAnsi="宋体" w:eastAsia="宋体" w:cs="宋体"/>
                <w:sz w:val="28"/>
                <w:szCs w:val="28"/>
              </w:rPr>
            </w:pPr>
            <w:r>
              <w:rPr>
                <w:rFonts w:hint="eastAsia" w:ascii="仿宋_GB2312" w:eastAsia="仿宋_GB2312"/>
                <w:sz w:val="24"/>
              </w:rPr>
              <w:t>注册地址</w:t>
            </w:r>
          </w:p>
        </w:tc>
        <w:tc>
          <w:tcPr>
            <w:tcW w:w="6574" w:type="dxa"/>
            <w:gridSpan w:val="3"/>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2372" w:type="dxa"/>
            <w:vAlign w:val="center"/>
          </w:tcPr>
          <w:p>
            <w:pPr>
              <w:jc w:val="center"/>
              <w:rPr>
                <w:rFonts w:ascii="宋体" w:hAnsi="宋体" w:eastAsia="宋体" w:cs="宋体"/>
                <w:sz w:val="28"/>
                <w:szCs w:val="28"/>
              </w:rPr>
            </w:pPr>
            <w:r>
              <w:rPr>
                <w:rFonts w:hint="eastAsia" w:ascii="仿宋_GB2312" w:eastAsia="仿宋_GB2312"/>
                <w:sz w:val="24"/>
              </w:rPr>
              <w:t>经营地址</w:t>
            </w:r>
          </w:p>
        </w:tc>
        <w:tc>
          <w:tcPr>
            <w:tcW w:w="6574" w:type="dxa"/>
            <w:gridSpan w:val="3"/>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2372" w:type="dxa"/>
            <w:vAlign w:val="center"/>
          </w:tcPr>
          <w:p>
            <w:pPr>
              <w:jc w:val="center"/>
              <w:rPr>
                <w:rFonts w:hint="eastAsia" w:ascii="宋体" w:hAnsi="宋体" w:eastAsia="仿宋_GB2312" w:cs="宋体"/>
                <w:snapToGrid w:val="0"/>
                <w:color w:val="000000"/>
                <w:kern w:val="0"/>
                <w:sz w:val="28"/>
                <w:szCs w:val="28"/>
                <w:lang w:eastAsia="zh-CN"/>
              </w:rPr>
            </w:pPr>
            <w:r>
              <w:rPr>
                <w:rFonts w:hint="eastAsia" w:ascii="仿宋_GB2312" w:eastAsia="仿宋_GB2312"/>
                <w:sz w:val="24"/>
                <w:lang w:eastAsia="zh-CN"/>
              </w:rPr>
              <w:t>项目</w:t>
            </w:r>
            <w:r>
              <w:rPr>
                <w:rFonts w:hint="eastAsia" w:ascii="仿宋_GB2312" w:eastAsia="仿宋_GB2312"/>
                <w:sz w:val="24"/>
              </w:rPr>
              <w:t>名称</w:t>
            </w:r>
            <w:r>
              <w:rPr>
                <w:rFonts w:hint="eastAsia" w:ascii="仿宋_GB2312" w:eastAsia="仿宋_GB2312"/>
                <w:sz w:val="24"/>
                <w:lang w:eastAsia="zh-CN"/>
              </w:rPr>
              <w:t>（全称）</w:t>
            </w:r>
          </w:p>
        </w:tc>
        <w:tc>
          <w:tcPr>
            <w:tcW w:w="6574" w:type="dxa"/>
            <w:gridSpan w:val="3"/>
            <w:vAlign w:val="top"/>
          </w:tcPr>
          <w:p>
            <w:pPr>
              <w:rPr>
                <w:rFonts w:ascii="Times New Roman"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jc w:val="center"/>
        </w:trPr>
        <w:tc>
          <w:tcPr>
            <w:tcW w:w="237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项目所在地（精确）</w:t>
            </w:r>
          </w:p>
        </w:tc>
        <w:tc>
          <w:tcPr>
            <w:tcW w:w="6574" w:type="dxa"/>
            <w:gridSpan w:val="3"/>
            <w:vAlign w:val="top"/>
          </w:tcPr>
          <w:p>
            <w:pPr>
              <w:rPr>
                <w:rFonts w:ascii="Times New Roman"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jc w:val="center"/>
        </w:trPr>
        <w:tc>
          <w:tcPr>
            <w:tcW w:w="237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项目开工时间</w:t>
            </w:r>
          </w:p>
        </w:tc>
        <w:tc>
          <w:tcPr>
            <w:tcW w:w="2247" w:type="dxa"/>
            <w:vAlign w:val="top"/>
          </w:tcPr>
          <w:p>
            <w:pPr>
              <w:rPr>
                <w:rFonts w:ascii="Times New Roman"/>
                <w:sz w:val="21"/>
              </w:rPr>
            </w:pPr>
          </w:p>
        </w:tc>
        <w:tc>
          <w:tcPr>
            <w:tcW w:w="2532" w:type="dxa"/>
            <w:vAlign w:val="top"/>
          </w:tcPr>
          <w:p>
            <w:pPr>
              <w:spacing w:before="177" w:line="185" w:lineRule="auto"/>
              <w:jc w:val="center"/>
              <w:rPr>
                <w:rFonts w:hint="eastAsia" w:ascii="仿宋_GB2312" w:eastAsia="仿宋_GB2312"/>
                <w:sz w:val="24"/>
                <w:lang w:eastAsia="zh-CN"/>
              </w:rPr>
            </w:pPr>
            <w:r>
              <w:rPr>
                <w:rFonts w:hint="eastAsia" w:ascii="仿宋_GB2312" w:eastAsia="仿宋_GB2312"/>
                <w:sz w:val="24"/>
                <w:lang w:eastAsia="zh-CN"/>
              </w:rPr>
              <w:t>项目交付时间</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jc w:val="center"/>
        </w:trPr>
        <w:tc>
          <w:tcPr>
            <w:tcW w:w="237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项目钢结构类型</w:t>
            </w:r>
          </w:p>
        </w:tc>
        <w:tc>
          <w:tcPr>
            <w:tcW w:w="2247" w:type="dxa"/>
            <w:vAlign w:val="top"/>
          </w:tcPr>
          <w:p>
            <w:pPr>
              <w:rPr>
                <w:rFonts w:ascii="Times New Roman"/>
                <w:sz w:val="21"/>
              </w:rPr>
            </w:pPr>
          </w:p>
        </w:tc>
        <w:tc>
          <w:tcPr>
            <w:tcW w:w="2532" w:type="dxa"/>
            <w:vAlign w:val="top"/>
          </w:tcPr>
          <w:p>
            <w:pPr>
              <w:spacing w:before="177" w:line="185" w:lineRule="auto"/>
              <w:jc w:val="center"/>
              <w:rPr>
                <w:rFonts w:hint="eastAsia" w:ascii="仿宋_GB2312" w:eastAsia="仿宋_GB2312"/>
                <w:sz w:val="24"/>
                <w:lang w:eastAsia="zh-CN"/>
              </w:rPr>
            </w:pPr>
            <w:r>
              <w:rPr>
                <w:rFonts w:hint="eastAsia" w:ascii="仿宋_GB2312" w:eastAsia="仿宋_GB2312"/>
                <w:sz w:val="24"/>
                <w:lang w:eastAsia="zh-CN"/>
              </w:rPr>
              <w:t>企业钢结构资质等级</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jc w:val="center"/>
        </w:trPr>
        <w:tc>
          <w:tcPr>
            <w:tcW w:w="2372" w:type="dxa"/>
            <w:vAlign w:val="center"/>
          </w:tcPr>
          <w:p>
            <w:pPr>
              <w:jc w:val="center"/>
              <w:rPr>
                <w:rFonts w:ascii="宋体" w:hAnsi="宋体" w:eastAsia="宋体" w:cs="宋体"/>
                <w:sz w:val="28"/>
                <w:szCs w:val="28"/>
              </w:rPr>
            </w:pPr>
            <w:r>
              <w:rPr>
                <w:rFonts w:hint="eastAsia" w:ascii="仿宋_GB2312" w:eastAsia="仿宋_GB2312"/>
                <w:sz w:val="24"/>
              </w:rPr>
              <w:t>法定代表人</w:t>
            </w:r>
          </w:p>
        </w:tc>
        <w:tc>
          <w:tcPr>
            <w:tcW w:w="2247" w:type="dxa"/>
            <w:vAlign w:val="top"/>
          </w:tcPr>
          <w:p>
            <w:pPr>
              <w:rPr>
                <w:rFonts w:ascii="Times New Roman"/>
                <w:sz w:val="21"/>
              </w:rPr>
            </w:pPr>
          </w:p>
        </w:tc>
        <w:tc>
          <w:tcPr>
            <w:tcW w:w="2532" w:type="dxa"/>
            <w:vAlign w:val="center"/>
          </w:tcPr>
          <w:p>
            <w:pPr>
              <w:jc w:val="center"/>
              <w:rPr>
                <w:rFonts w:hint="eastAsia" w:ascii="宋体" w:hAnsi="宋体" w:eastAsia="宋体" w:cs="宋体"/>
                <w:sz w:val="28"/>
                <w:szCs w:val="28"/>
                <w:lang w:eastAsia="zh-CN"/>
              </w:rPr>
            </w:pPr>
            <w:r>
              <w:rPr>
                <w:rFonts w:hint="eastAsia" w:ascii="仿宋_GB2312" w:eastAsia="仿宋_GB2312"/>
                <w:sz w:val="24"/>
                <w:lang w:eastAsia="zh-CN"/>
              </w:rPr>
              <w:t>联系电话</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2" w:hRule="atLeast"/>
          <w:jc w:val="center"/>
        </w:trPr>
        <w:tc>
          <w:tcPr>
            <w:tcW w:w="237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项目负责人</w:t>
            </w:r>
          </w:p>
        </w:tc>
        <w:tc>
          <w:tcPr>
            <w:tcW w:w="2247" w:type="dxa"/>
            <w:vAlign w:val="top"/>
          </w:tcPr>
          <w:p>
            <w:pPr>
              <w:rPr>
                <w:rFonts w:ascii="Times New Roman"/>
                <w:sz w:val="21"/>
              </w:rPr>
            </w:pPr>
          </w:p>
        </w:tc>
        <w:tc>
          <w:tcPr>
            <w:tcW w:w="253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联系电话</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2" w:hRule="atLeast"/>
          <w:jc w:val="center"/>
        </w:trPr>
        <w:tc>
          <w:tcPr>
            <w:tcW w:w="2372" w:type="dxa"/>
            <w:vAlign w:val="center"/>
          </w:tcPr>
          <w:p>
            <w:pPr>
              <w:jc w:val="center"/>
              <w:rPr>
                <w:rFonts w:ascii="宋体" w:hAnsi="宋体" w:eastAsia="宋体" w:cs="宋体"/>
                <w:sz w:val="28"/>
                <w:szCs w:val="28"/>
              </w:rPr>
            </w:pPr>
            <w:r>
              <w:rPr>
                <w:rFonts w:hint="eastAsia" w:ascii="仿宋_GB2312" w:eastAsia="仿宋_GB2312"/>
                <w:sz w:val="24"/>
                <w:lang w:eastAsia="zh-CN"/>
              </w:rPr>
              <w:t>授权</w:t>
            </w:r>
            <w:r>
              <w:rPr>
                <w:rFonts w:hint="eastAsia" w:ascii="仿宋_GB2312" w:eastAsia="仿宋_GB2312"/>
                <w:sz w:val="24"/>
              </w:rPr>
              <w:t>联系人</w:t>
            </w:r>
          </w:p>
        </w:tc>
        <w:tc>
          <w:tcPr>
            <w:tcW w:w="2247" w:type="dxa"/>
            <w:vAlign w:val="top"/>
          </w:tcPr>
          <w:p>
            <w:pPr>
              <w:rPr>
                <w:rFonts w:ascii="Times New Roman"/>
                <w:sz w:val="21"/>
              </w:rPr>
            </w:pPr>
          </w:p>
        </w:tc>
        <w:tc>
          <w:tcPr>
            <w:tcW w:w="2532" w:type="dxa"/>
            <w:vAlign w:val="center"/>
          </w:tcPr>
          <w:p>
            <w:pPr>
              <w:jc w:val="center"/>
              <w:rPr>
                <w:rFonts w:hint="eastAsia" w:ascii="宋体" w:hAnsi="宋体" w:eastAsia="宋体" w:cs="宋体"/>
                <w:sz w:val="28"/>
                <w:szCs w:val="28"/>
                <w:lang w:eastAsia="zh-CN"/>
              </w:rPr>
            </w:pPr>
            <w:r>
              <w:rPr>
                <w:rFonts w:hint="eastAsia" w:ascii="仿宋_GB2312" w:eastAsia="仿宋_GB2312"/>
                <w:sz w:val="24"/>
                <w:lang w:eastAsia="zh-CN"/>
              </w:rPr>
              <w:t>联系电话</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2" w:hRule="atLeast"/>
          <w:jc w:val="center"/>
        </w:trPr>
        <w:tc>
          <w:tcPr>
            <w:tcW w:w="237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是否为黄冈市建筑业协会会员单位</w:t>
            </w:r>
          </w:p>
        </w:tc>
        <w:tc>
          <w:tcPr>
            <w:tcW w:w="2247" w:type="dxa"/>
            <w:vAlign w:val="top"/>
          </w:tcPr>
          <w:p>
            <w:pPr>
              <w:rPr>
                <w:rFonts w:ascii="Times New Roman"/>
                <w:sz w:val="21"/>
              </w:rPr>
            </w:pPr>
          </w:p>
        </w:tc>
        <w:tc>
          <w:tcPr>
            <w:tcW w:w="253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是否已加入黄冈市建筑业协会微信工作群</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60" w:hRule="atLeast"/>
          <w:jc w:val="center"/>
        </w:trPr>
        <w:tc>
          <w:tcPr>
            <w:tcW w:w="4619" w:type="dxa"/>
            <w:gridSpan w:val="2"/>
            <w:vAlign w:val="top"/>
          </w:tcPr>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项目负责人签字：</w:t>
            </w:r>
          </w:p>
          <w:p>
            <w:pPr>
              <w:numPr>
                <w:ilvl w:val="0"/>
                <w:numId w:val="1"/>
              </w:numPr>
              <w:spacing w:before="91" w:line="241" w:lineRule="auto"/>
              <w:ind w:right="65" w:rightChars="0"/>
              <w:rPr>
                <w:rFonts w:hint="eastAsia" w:ascii="仿宋" w:hAnsi="仿宋" w:eastAsia="仿宋" w:cs="仿宋"/>
                <w:spacing w:val="-5"/>
                <w:sz w:val="21"/>
                <w:szCs w:val="21"/>
                <w:lang w:eastAsia="zh-CN"/>
              </w:rPr>
            </w:pPr>
            <w:r>
              <w:rPr>
                <w:rFonts w:hint="eastAsia" w:ascii="仿宋" w:hAnsi="仿宋" w:eastAsia="仿宋" w:cs="仿宋"/>
                <w:spacing w:val="-5"/>
                <w:sz w:val="21"/>
                <w:szCs w:val="21"/>
                <w:lang w:eastAsia="zh-CN"/>
              </w:rPr>
              <w:t>本项目在申报黄冈市钢结构优质工程期间未受到住建系统和其他行政部门有关“质量、安全”方面任何处理、处罚。</w:t>
            </w:r>
          </w:p>
          <w:p>
            <w:pPr>
              <w:numPr>
                <w:ilvl w:val="0"/>
                <w:numId w:val="1"/>
              </w:numPr>
              <w:spacing w:line="280" w:lineRule="auto"/>
              <w:ind w:left="0" w:leftChars="0" w:firstLine="0" w:firstLineChars="0"/>
              <w:rPr>
                <w:rFonts w:hint="eastAsia" w:ascii="仿宋" w:hAnsi="仿宋" w:eastAsia="仿宋" w:cs="仿宋"/>
                <w:spacing w:val="-5"/>
                <w:sz w:val="21"/>
                <w:szCs w:val="21"/>
                <w:lang w:val="en-US" w:eastAsia="zh-CN"/>
              </w:rPr>
            </w:pPr>
            <w:r>
              <w:rPr>
                <w:rFonts w:hint="eastAsia" w:ascii="仿宋" w:hAnsi="仿宋" w:eastAsia="仿宋" w:cs="仿宋"/>
                <w:sz w:val="21"/>
                <w:szCs w:val="21"/>
                <w:lang w:val="en-US" w:eastAsia="zh-CN"/>
              </w:rPr>
              <w:t>如本项目在申报、评价前后受到</w:t>
            </w:r>
            <w:r>
              <w:rPr>
                <w:rFonts w:hint="eastAsia" w:ascii="仿宋" w:hAnsi="仿宋" w:eastAsia="仿宋" w:cs="仿宋"/>
                <w:spacing w:val="-5"/>
                <w:sz w:val="21"/>
                <w:szCs w:val="21"/>
                <w:lang w:eastAsia="zh-CN"/>
              </w:rPr>
              <w:t>住建系统或其他行政部门有关“质量、安全”方面任何处理、处罚，会及时向黄冈市建筑业协会报告并接受处理。</w:t>
            </w:r>
          </w:p>
          <w:p>
            <w:pPr>
              <w:spacing w:before="46" w:line="185" w:lineRule="auto"/>
              <w:ind w:firstLine="26" w:firstLineChars="0"/>
              <w:rPr>
                <w:rFonts w:hint="eastAsia" w:ascii="仿宋" w:hAnsi="仿宋" w:eastAsia="仿宋" w:cs="仿宋"/>
                <w:b/>
                <w:bCs/>
                <w:spacing w:val="-6"/>
                <w:sz w:val="32"/>
                <w:szCs w:val="32"/>
                <w:lang w:eastAsia="zh-CN"/>
              </w:rPr>
            </w:pPr>
          </w:p>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签名或盖章：</w:t>
            </w:r>
          </w:p>
          <w:p>
            <w:pPr>
              <w:spacing w:before="46" w:line="185" w:lineRule="auto"/>
              <w:ind w:firstLine="26" w:firstLineChars="0"/>
              <w:rPr>
                <w:rFonts w:hint="eastAsia" w:ascii="仿宋" w:hAnsi="仿宋" w:eastAsia="仿宋" w:cs="仿宋"/>
                <w:b/>
                <w:bCs/>
                <w:spacing w:val="-6"/>
                <w:sz w:val="32"/>
                <w:szCs w:val="32"/>
                <w:lang w:eastAsia="zh-CN"/>
              </w:rPr>
            </w:pPr>
          </w:p>
          <w:p>
            <w:pPr>
              <w:spacing w:before="46" w:line="185" w:lineRule="auto"/>
              <w:ind w:firstLine="1265" w:firstLineChars="409"/>
              <w:rPr>
                <w:rFonts w:ascii="宋体" w:hAnsi="宋体" w:eastAsia="宋体" w:cs="宋体"/>
                <w:sz w:val="28"/>
                <w:szCs w:val="28"/>
              </w:rPr>
            </w:pPr>
            <w:r>
              <w:rPr>
                <w:rFonts w:hint="eastAsia" w:ascii="仿宋" w:hAnsi="仿宋" w:eastAsia="仿宋" w:cs="仿宋"/>
                <w:b/>
                <w:bCs/>
                <w:spacing w:val="-6"/>
                <w:sz w:val="32"/>
                <w:szCs w:val="32"/>
                <w:lang w:eastAsia="zh-CN"/>
              </w:rPr>
              <w:t>年   月   日</w:t>
            </w:r>
          </w:p>
        </w:tc>
        <w:tc>
          <w:tcPr>
            <w:tcW w:w="4327" w:type="dxa"/>
            <w:gridSpan w:val="2"/>
            <w:vAlign w:val="top"/>
          </w:tcPr>
          <w:p>
            <w:pPr>
              <w:spacing w:before="46" w:line="185" w:lineRule="auto"/>
              <w:ind w:firstLine="26" w:firstLineChars="0"/>
              <w:rPr>
                <w:rFonts w:hint="eastAsia" w:ascii="仿宋" w:hAnsi="仿宋" w:eastAsia="仿宋" w:cs="仿宋"/>
                <w:b/>
                <w:bCs/>
                <w:spacing w:val="-6"/>
                <w:sz w:val="32"/>
                <w:szCs w:val="32"/>
              </w:rPr>
            </w:pPr>
            <w:r>
              <w:rPr>
                <w:rFonts w:hint="eastAsia" w:ascii="仿宋" w:hAnsi="仿宋" w:eastAsia="仿宋" w:cs="仿宋"/>
                <w:b/>
                <w:bCs/>
                <w:spacing w:val="-6"/>
                <w:sz w:val="32"/>
                <w:szCs w:val="32"/>
                <w:lang w:eastAsia="zh-CN"/>
              </w:rPr>
              <w:t>企业公章</w:t>
            </w:r>
            <w:r>
              <w:rPr>
                <w:rFonts w:hint="eastAsia" w:ascii="仿宋" w:hAnsi="仿宋" w:eastAsia="仿宋" w:cs="仿宋"/>
                <w:b/>
                <w:bCs/>
                <w:spacing w:val="-6"/>
                <w:sz w:val="32"/>
                <w:szCs w:val="32"/>
              </w:rPr>
              <w:t>：</w:t>
            </w:r>
          </w:p>
          <w:p>
            <w:pPr>
              <w:numPr>
                <w:ilvl w:val="0"/>
                <w:numId w:val="0"/>
              </w:numPr>
              <w:spacing w:before="91" w:line="241" w:lineRule="auto"/>
              <w:ind w:right="65" w:rightChars="0"/>
              <w:rPr>
                <w:rFonts w:hint="eastAsia" w:ascii="仿宋" w:hAnsi="仿宋" w:eastAsia="仿宋" w:cs="仿宋"/>
                <w:spacing w:val="-5"/>
                <w:sz w:val="21"/>
                <w:szCs w:val="21"/>
                <w:lang w:eastAsia="zh-CN"/>
              </w:rPr>
            </w:pPr>
            <w:r>
              <w:rPr>
                <w:rFonts w:hint="eastAsia" w:ascii="仿宋" w:hAnsi="仿宋" w:eastAsia="仿宋" w:cs="仿宋"/>
                <w:spacing w:val="-5"/>
                <w:sz w:val="21"/>
                <w:szCs w:val="21"/>
                <w:lang w:val="en-US" w:eastAsia="zh-CN"/>
              </w:rPr>
              <w:t>1、</w:t>
            </w:r>
            <w:r>
              <w:rPr>
                <w:rFonts w:hint="eastAsia" w:ascii="仿宋" w:hAnsi="仿宋" w:eastAsia="仿宋" w:cs="仿宋"/>
                <w:spacing w:val="-5"/>
                <w:sz w:val="21"/>
                <w:szCs w:val="21"/>
                <w:lang w:eastAsia="zh-CN"/>
              </w:rPr>
              <w:t>我单位在本地诚实守信、依法经营。</w:t>
            </w:r>
          </w:p>
          <w:p>
            <w:pPr>
              <w:numPr>
                <w:ilvl w:val="0"/>
                <w:numId w:val="0"/>
              </w:numPr>
              <w:spacing w:before="91" w:line="241" w:lineRule="auto"/>
              <w:ind w:right="65" w:rightChars="0"/>
              <w:rPr>
                <w:rFonts w:hint="eastAsia" w:ascii="仿宋" w:hAnsi="仿宋" w:eastAsia="仿宋" w:cs="仿宋"/>
                <w:spacing w:val="-5"/>
                <w:sz w:val="21"/>
                <w:szCs w:val="21"/>
                <w:lang w:eastAsia="zh-CN"/>
              </w:rPr>
            </w:pPr>
            <w:r>
              <w:rPr>
                <w:rFonts w:hint="eastAsia" w:ascii="仿宋" w:hAnsi="仿宋" w:eastAsia="仿宋" w:cs="仿宋"/>
                <w:spacing w:val="-5"/>
                <w:sz w:val="21"/>
                <w:szCs w:val="21"/>
                <w:lang w:val="en-US" w:eastAsia="zh-CN"/>
              </w:rPr>
              <w:t>2、我企业</w:t>
            </w:r>
            <w:r>
              <w:rPr>
                <w:rFonts w:hint="eastAsia" w:ascii="仿宋" w:hAnsi="仿宋" w:eastAsia="仿宋" w:cs="仿宋"/>
                <w:spacing w:val="-5"/>
                <w:sz w:val="21"/>
                <w:szCs w:val="21"/>
                <w:lang w:eastAsia="zh-CN"/>
              </w:rPr>
              <w:t>在申报黄冈市钢结构优质工程期间未受到住建系统和其他行政部门有关“质量、安全”方面任何处理、处罚。</w:t>
            </w:r>
          </w:p>
          <w:p>
            <w:pPr>
              <w:numPr>
                <w:ilvl w:val="0"/>
                <w:numId w:val="0"/>
              </w:numPr>
              <w:spacing w:line="280" w:lineRule="auto"/>
              <w:ind w:leftChars="0"/>
              <w:rPr>
                <w:rFonts w:hint="eastAsia" w:ascii="仿宋" w:hAnsi="仿宋" w:eastAsia="仿宋" w:cs="仿宋"/>
                <w:spacing w:val="-5"/>
                <w:sz w:val="21"/>
                <w:szCs w:val="21"/>
                <w:lang w:val="en-US" w:eastAsia="zh-CN"/>
              </w:rPr>
            </w:pPr>
            <w:r>
              <w:rPr>
                <w:rFonts w:hint="eastAsia" w:ascii="仿宋" w:hAnsi="仿宋" w:eastAsia="仿宋" w:cs="仿宋"/>
                <w:sz w:val="21"/>
                <w:szCs w:val="21"/>
                <w:lang w:val="en-US" w:eastAsia="zh-CN"/>
              </w:rPr>
              <w:t>3、如在申报、评价前后受到</w:t>
            </w:r>
            <w:r>
              <w:rPr>
                <w:rFonts w:hint="eastAsia" w:ascii="仿宋" w:hAnsi="仿宋" w:eastAsia="仿宋" w:cs="仿宋"/>
                <w:spacing w:val="-5"/>
                <w:sz w:val="21"/>
                <w:szCs w:val="21"/>
                <w:lang w:eastAsia="zh-CN"/>
              </w:rPr>
              <w:t>住建系统或其他行政部门有关“质量、安全”方面任何处理、处罚，会及时向黄冈市建筑业协会报告并接受处理。</w:t>
            </w:r>
          </w:p>
          <w:p>
            <w:pPr>
              <w:spacing w:before="46" w:line="185" w:lineRule="auto"/>
              <w:ind w:firstLine="26" w:firstLineChars="0"/>
              <w:jc w:val="center"/>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（公章）</w:t>
            </w:r>
          </w:p>
          <w:p>
            <w:pPr>
              <w:spacing w:before="46" w:line="185" w:lineRule="auto"/>
              <w:ind w:firstLine="26" w:firstLineChars="0"/>
              <w:jc w:val="center"/>
              <w:rPr>
                <w:rFonts w:hint="eastAsia" w:ascii="仿宋" w:hAnsi="仿宋" w:eastAsia="仿宋" w:cs="仿宋"/>
                <w:b/>
                <w:bCs/>
                <w:spacing w:val="-6"/>
                <w:sz w:val="32"/>
                <w:szCs w:val="32"/>
                <w:lang w:eastAsia="zh-CN"/>
              </w:rPr>
            </w:pPr>
          </w:p>
          <w:p>
            <w:pPr>
              <w:spacing w:before="46" w:line="185" w:lineRule="auto"/>
              <w:ind w:firstLine="26" w:firstLineChars="0"/>
              <w:jc w:val="right"/>
              <w:rPr>
                <w:rFonts w:ascii="宋体" w:hAnsi="宋体" w:eastAsia="宋体" w:cs="宋体"/>
                <w:sz w:val="28"/>
                <w:szCs w:val="28"/>
              </w:rPr>
            </w:pPr>
            <w:r>
              <w:rPr>
                <w:rFonts w:hint="eastAsia" w:ascii="仿宋" w:hAnsi="仿宋" w:eastAsia="仿宋" w:cs="仿宋"/>
                <w:b/>
                <w:bCs/>
                <w:spacing w:val="-6"/>
                <w:sz w:val="32"/>
                <w:szCs w:val="32"/>
                <w:lang w:eastAsia="zh-CN"/>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7" w:hRule="atLeast"/>
          <w:jc w:val="center"/>
        </w:trPr>
        <w:tc>
          <w:tcPr>
            <w:tcW w:w="4619" w:type="dxa"/>
            <w:gridSpan w:val="2"/>
            <w:vAlign w:val="top"/>
          </w:tcPr>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各县市区建筑业协会意见：</w:t>
            </w:r>
          </w:p>
          <w:p>
            <w:pPr>
              <w:spacing w:before="47" w:line="185" w:lineRule="auto"/>
              <w:ind w:firstLine="37"/>
              <w:rPr>
                <w:rFonts w:ascii="宋体" w:hAnsi="宋体" w:eastAsia="宋体" w:cs="宋体"/>
                <w:spacing w:val="-2"/>
                <w:sz w:val="28"/>
                <w:szCs w:val="28"/>
                <w14:textOutline w14:w="5103" w14:cap="sq" w14:cmpd="sng">
                  <w14:solidFill>
                    <w14:srgbClr w14:val="000000"/>
                  </w14:solidFill>
                  <w14:prstDash w14:val="solid"/>
                  <w14:bevel/>
                </w14:textOutline>
              </w:rPr>
            </w:pPr>
          </w:p>
          <w:p>
            <w:pPr>
              <w:spacing w:before="85" w:line="241" w:lineRule="auto"/>
              <w:ind w:right="62"/>
              <w:rPr>
                <w:rFonts w:hint="eastAsia" w:ascii="宋体" w:hAnsi="宋体" w:eastAsia="宋体" w:cs="宋体"/>
                <w:b/>
                <w:bCs/>
                <w:spacing w:val="-5"/>
                <w:sz w:val="28"/>
                <w:szCs w:val="28"/>
                <w:lang w:eastAsia="zh-CN"/>
              </w:rPr>
            </w:pPr>
            <w:r>
              <w:rPr>
                <w:rFonts w:hint="eastAsia" w:ascii="仿宋" w:hAnsi="仿宋" w:eastAsia="仿宋" w:cs="仿宋"/>
                <w:spacing w:val="18"/>
                <w:sz w:val="24"/>
                <w:szCs w:val="24"/>
                <w:lang w:eastAsia="zh-CN"/>
              </w:rPr>
              <w:t>该项目在本地具有代表性，推荐参加黄冈市钢结构优质工程评选活动。</w:t>
            </w:r>
          </w:p>
          <w:p>
            <w:pPr>
              <w:spacing w:before="46" w:line="185" w:lineRule="auto"/>
              <w:ind w:firstLine="928" w:firstLineChars="300"/>
              <w:jc w:val="both"/>
              <w:rPr>
                <w:rFonts w:hint="eastAsia" w:ascii="仿宋" w:hAnsi="仿宋" w:eastAsia="仿宋" w:cs="仿宋"/>
                <w:b/>
                <w:bCs/>
                <w:spacing w:val="-6"/>
                <w:sz w:val="32"/>
                <w:szCs w:val="32"/>
                <w:lang w:eastAsia="zh-CN"/>
              </w:rPr>
            </w:pPr>
          </w:p>
          <w:p>
            <w:pPr>
              <w:spacing w:before="46" w:line="185" w:lineRule="auto"/>
              <w:ind w:firstLine="928" w:firstLineChars="300"/>
              <w:jc w:val="both"/>
              <w:rPr>
                <w:rFonts w:hint="eastAsia" w:ascii="仿宋" w:hAnsi="仿宋" w:eastAsia="仿宋" w:cs="仿宋"/>
                <w:b/>
                <w:bCs/>
                <w:spacing w:val="-6"/>
                <w:sz w:val="32"/>
                <w:szCs w:val="32"/>
                <w:lang w:eastAsia="zh-CN"/>
              </w:rPr>
            </w:pPr>
          </w:p>
          <w:p>
            <w:pPr>
              <w:spacing w:before="46" w:line="185" w:lineRule="auto"/>
              <w:ind w:firstLine="928" w:firstLineChars="300"/>
              <w:jc w:val="both"/>
              <w:rPr>
                <w:rFonts w:hint="eastAsia" w:ascii="仿宋" w:hAnsi="仿宋" w:eastAsia="仿宋" w:cs="仿宋"/>
                <w:b/>
                <w:bCs/>
                <w:spacing w:val="-6"/>
                <w:sz w:val="32"/>
                <w:szCs w:val="32"/>
                <w:lang w:eastAsia="zh-CN"/>
              </w:rPr>
            </w:pPr>
          </w:p>
          <w:p>
            <w:pPr>
              <w:spacing w:before="46" w:line="185" w:lineRule="auto"/>
              <w:ind w:firstLine="928" w:firstLineChars="300"/>
              <w:jc w:val="both"/>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（公章）</w:t>
            </w:r>
          </w:p>
          <w:p>
            <w:pPr>
              <w:spacing w:before="91" w:line="212" w:lineRule="auto"/>
              <w:ind w:right="75" w:rightChars="0"/>
              <w:jc w:val="right"/>
              <w:rPr>
                <w:rFonts w:ascii="宋体" w:hAnsi="宋体" w:eastAsia="宋体" w:cs="宋体"/>
                <w:sz w:val="28"/>
                <w:szCs w:val="28"/>
              </w:rPr>
            </w:pPr>
            <w:r>
              <w:rPr>
                <w:rFonts w:hint="eastAsia" w:ascii="仿宋" w:hAnsi="仿宋" w:eastAsia="仿宋" w:cs="仿宋"/>
                <w:b/>
                <w:bCs/>
                <w:spacing w:val="-6"/>
                <w:sz w:val="32"/>
                <w:szCs w:val="32"/>
                <w:lang w:eastAsia="zh-CN"/>
              </w:rPr>
              <w:t>年   月   日</w:t>
            </w:r>
          </w:p>
        </w:tc>
        <w:tc>
          <w:tcPr>
            <w:tcW w:w="4327" w:type="dxa"/>
            <w:gridSpan w:val="2"/>
            <w:vAlign w:val="top"/>
          </w:tcPr>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黄冈市建筑业协会“</w:t>
            </w:r>
            <w:r>
              <w:rPr>
                <w:rFonts w:hint="eastAsia" w:ascii="仿宋" w:hAnsi="仿宋" w:eastAsia="仿宋" w:cs="仿宋"/>
                <w:b/>
                <w:bCs/>
                <w:spacing w:val="-6"/>
                <w:sz w:val="32"/>
                <w:szCs w:val="32"/>
                <w:lang w:val="en-US" w:eastAsia="zh-CN"/>
              </w:rPr>
              <w:t>黄冈市钢结构优质工程</w:t>
            </w:r>
            <w:r>
              <w:rPr>
                <w:rFonts w:hint="eastAsia" w:ascii="仿宋" w:hAnsi="仿宋" w:eastAsia="仿宋" w:cs="仿宋"/>
                <w:b/>
                <w:bCs/>
                <w:spacing w:val="-6"/>
                <w:sz w:val="32"/>
                <w:szCs w:val="32"/>
                <w:lang w:eastAsia="zh-CN"/>
              </w:rPr>
              <w:t>”评委工作组意见：</w:t>
            </w:r>
          </w:p>
          <w:p>
            <w:pPr>
              <w:spacing w:before="47" w:line="242" w:lineRule="auto"/>
              <w:ind w:left="21" w:right="60" w:hanging="3"/>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91" w:line="241" w:lineRule="auto"/>
              <w:ind w:right="63"/>
              <w:rPr>
                <w:rFonts w:hint="eastAsia" w:ascii="仿宋" w:hAnsi="仿宋" w:eastAsia="仿宋" w:cs="仿宋"/>
                <w:spacing w:val="-7"/>
                <w:sz w:val="24"/>
                <w:szCs w:val="24"/>
                <w:lang w:eastAsia="zh-CN"/>
              </w:rPr>
            </w:pPr>
            <w:r>
              <w:rPr>
                <w:rFonts w:hint="eastAsia" w:ascii="仿宋" w:hAnsi="仿宋" w:eastAsia="仿宋" w:cs="仿宋"/>
                <w:spacing w:val="-3"/>
                <w:sz w:val="24"/>
                <w:szCs w:val="24"/>
              </w:rPr>
              <w:t>同意该</w:t>
            </w:r>
            <w:r>
              <w:rPr>
                <w:rFonts w:hint="eastAsia" w:ascii="仿宋" w:hAnsi="仿宋" w:eastAsia="仿宋" w:cs="仿宋"/>
                <w:spacing w:val="-3"/>
                <w:sz w:val="24"/>
                <w:szCs w:val="24"/>
                <w:lang w:eastAsia="zh-CN"/>
              </w:rPr>
              <w:t>企业参评黄冈市钢结构优质工程</w:t>
            </w:r>
            <w:r>
              <w:rPr>
                <w:rFonts w:hint="eastAsia" w:ascii="仿宋" w:hAnsi="仿宋" w:eastAsia="仿宋" w:cs="仿宋"/>
                <w:spacing w:val="-7"/>
                <w:sz w:val="24"/>
                <w:szCs w:val="24"/>
                <w:lang w:eastAsia="zh-CN"/>
              </w:rPr>
              <w:t>。</w:t>
            </w:r>
          </w:p>
          <w:p>
            <w:pPr>
              <w:spacing w:before="91" w:line="241" w:lineRule="auto"/>
              <w:ind w:right="63"/>
              <w:rPr>
                <w:rFonts w:hint="eastAsia" w:ascii="仿宋" w:hAnsi="仿宋" w:eastAsia="仿宋" w:cs="仿宋"/>
                <w:spacing w:val="-7"/>
                <w:sz w:val="24"/>
                <w:szCs w:val="24"/>
                <w:lang w:eastAsia="zh-CN"/>
              </w:rPr>
            </w:pPr>
          </w:p>
          <w:p>
            <w:pPr>
              <w:spacing w:before="91" w:line="241" w:lineRule="auto"/>
              <w:ind w:right="63"/>
              <w:rPr>
                <w:rFonts w:hint="eastAsia" w:ascii="仿宋" w:hAnsi="仿宋" w:eastAsia="仿宋" w:cs="仿宋"/>
                <w:spacing w:val="-7"/>
                <w:sz w:val="24"/>
                <w:szCs w:val="24"/>
                <w:lang w:eastAsia="zh-CN"/>
              </w:rPr>
            </w:pPr>
          </w:p>
          <w:p>
            <w:pPr>
              <w:spacing w:before="91" w:line="212" w:lineRule="auto"/>
              <w:ind w:right="75"/>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组长签名：</w:t>
            </w:r>
          </w:p>
          <w:p>
            <w:pPr>
              <w:spacing w:before="91" w:line="212" w:lineRule="auto"/>
              <w:ind w:right="75"/>
              <w:jc w:val="center"/>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（公章）</w:t>
            </w:r>
          </w:p>
        </w:tc>
      </w:tr>
    </w:tbl>
    <w:p>
      <w:pPr>
        <w:jc w:val="center"/>
        <w:rPr>
          <w:rFonts w:hint="eastAsia" w:ascii="华文中宋" w:hAnsi="华文中宋" w:eastAsia="华文中宋"/>
          <w:sz w:val="44"/>
          <w:szCs w:val="44"/>
          <w:lang w:eastAsia="zh-CN"/>
        </w:rPr>
        <w:sectPr>
          <w:footerReference r:id="rId6" w:type="default"/>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jc w:val="center"/>
        <w:rPr>
          <w:rFonts w:hint="eastAsia" w:ascii="仿宋" w:hAnsi="仿宋" w:eastAsia="仿宋" w:cs="仿宋"/>
          <w:b/>
          <w:sz w:val="32"/>
          <w:szCs w:val="32"/>
          <w:lang w:eastAsia="zh-CN"/>
        </w:rPr>
      </w:pPr>
    </w:p>
    <w:p>
      <w:pPr>
        <w:numPr>
          <w:ilvl w:val="0"/>
          <w:numId w:val="2"/>
        </w:numPr>
        <w:ind w:leftChars="200"/>
        <w:jc w:val="center"/>
        <w:rPr>
          <w:rFonts w:hint="eastAsia" w:ascii="仿宋" w:hAnsi="仿宋" w:eastAsia="仿宋" w:cs="仿宋"/>
          <w:b/>
          <w:sz w:val="52"/>
          <w:szCs w:val="52"/>
          <w:lang w:eastAsia="zh-CN"/>
        </w:rPr>
      </w:pPr>
      <w:r>
        <w:rPr>
          <w:rFonts w:hint="eastAsia" w:ascii="仿宋" w:hAnsi="仿宋" w:eastAsia="仿宋" w:cs="仿宋"/>
          <w:b/>
          <w:sz w:val="52"/>
          <w:szCs w:val="52"/>
          <w:lang w:eastAsia="zh-CN"/>
        </w:rPr>
        <w:t>企业证照</w:t>
      </w: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eastAsia="zh-CN"/>
        </w:rPr>
      </w:pPr>
    </w:p>
    <w:p>
      <w:pPr>
        <w:numPr>
          <w:ilvl w:val="0"/>
          <w:numId w:val="0"/>
        </w:numPr>
        <w:spacing w:line="820" w:lineRule="exact"/>
        <w:jc w:val="both"/>
        <w:rPr>
          <w:rFonts w:hint="eastAsia" w:ascii="仿宋_GB2312" w:hAnsi="宋体" w:eastAsia="仿宋_GB2312"/>
          <w:b/>
          <w:bCs/>
          <w:color w:val="000000" w:themeColor="text1"/>
          <w:sz w:val="36"/>
          <w:szCs w:val="36"/>
          <w:lang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w:t>
      </w:r>
      <w:r>
        <w:rPr>
          <w:rFonts w:hint="eastAsia" w:ascii="仿宋_GB2312" w:hAnsi="宋体" w:eastAsia="仿宋_GB2312"/>
          <w:b/>
          <w:bCs/>
          <w:color w:val="000000" w:themeColor="text1"/>
          <w:sz w:val="36"/>
          <w:szCs w:val="36"/>
          <w:lang w:eastAsia="zh-CN"/>
          <w14:textFill>
            <w14:solidFill>
              <w14:schemeClr w14:val="tx1"/>
            </w14:solidFill>
          </w14:textFill>
        </w:rPr>
        <w:t>企业营业执照</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2、企业资质证书</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3、企业安全生产许可证</w:t>
      </w:r>
    </w:p>
    <w:p>
      <w:pPr>
        <w:numPr>
          <w:ilvl w:val="0"/>
          <w:numId w:val="0"/>
        </w:numPr>
        <w:spacing w:line="820" w:lineRule="exact"/>
        <w:jc w:val="center"/>
        <w:rPr>
          <w:rFonts w:hint="default" w:ascii="仿宋" w:hAnsi="仿宋" w:eastAsia="仿宋" w:cs="仿宋"/>
          <w:b/>
          <w:color w:val="FF0000"/>
          <w:sz w:val="28"/>
          <w:szCs w:val="28"/>
          <w:lang w:val="en-US"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（以上三项内容需各自分页并附扫描件，要求清晰、清楚加盖公章且准确对应首页的“目录”页码）</w:t>
      </w:r>
    </w:p>
    <w:p>
      <w:pPr>
        <w:jc w:val="center"/>
        <w:rPr>
          <w:rFonts w:hint="eastAsia" w:ascii="仿宋" w:hAnsi="仿宋" w:eastAsia="仿宋" w:cs="仿宋"/>
          <w:b/>
          <w:sz w:val="32"/>
          <w:szCs w:val="32"/>
          <w:lang w:eastAsia="zh-CN"/>
        </w:rPr>
      </w:pPr>
    </w:p>
    <w:p>
      <w:pPr>
        <w:jc w:val="center"/>
        <w:rPr>
          <w:rFonts w:hint="eastAsia" w:ascii="仿宋" w:hAnsi="仿宋" w:eastAsia="仿宋" w:cs="仿宋"/>
          <w:b/>
          <w:sz w:val="32"/>
          <w:szCs w:val="32"/>
          <w:lang w:eastAsia="zh-CN"/>
        </w:rPr>
      </w:pPr>
    </w:p>
    <w:p>
      <w:pPr>
        <w:numPr>
          <w:ilvl w:val="0"/>
          <w:numId w:val="2"/>
        </w:numPr>
        <w:ind w:left="420" w:leftChars="200" w:firstLine="0" w:firstLineChars="0"/>
        <w:jc w:val="center"/>
        <w:rPr>
          <w:rFonts w:hint="eastAsia" w:ascii="仿宋" w:hAnsi="仿宋" w:eastAsia="仿宋" w:cs="仿宋"/>
          <w:b/>
          <w:sz w:val="52"/>
          <w:szCs w:val="52"/>
          <w:lang w:eastAsia="zh-CN"/>
        </w:rPr>
      </w:pPr>
      <w:r>
        <w:rPr>
          <w:rFonts w:hint="eastAsia" w:ascii="仿宋" w:hAnsi="仿宋" w:eastAsia="仿宋" w:cs="仿宋"/>
          <w:b/>
          <w:sz w:val="52"/>
          <w:szCs w:val="52"/>
          <w:lang w:eastAsia="zh-CN"/>
        </w:rPr>
        <w:t>企业介绍</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1、企业简介（500字左右）</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2、企业负责人简介（500字内）</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3、企业质量管理体系有关情况简介（可附图）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4、企业安全管理体系有关情况简介（可附图）</w:t>
      </w:r>
    </w:p>
    <w:p>
      <w:pPr>
        <w:numPr>
          <w:ilvl w:val="0"/>
          <w:numId w:val="0"/>
        </w:numPr>
        <w:spacing w:line="820" w:lineRule="exact"/>
        <w:jc w:val="center"/>
        <w:rPr>
          <w:rFonts w:hint="eastAsia" w:ascii="仿宋_GB2312" w:hAnsi="宋体" w:eastAsia="仿宋_GB2312"/>
          <w:b/>
          <w:bCs/>
          <w:color w:val="FF0000"/>
          <w:sz w:val="36"/>
          <w:szCs w:val="36"/>
          <w:lang w:val="en-US"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（以上四项内容需各自分页填写相关内容，要求准确对应首页的“目录”页码）</w:t>
      </w:r>
    </w:p>
    <w:p>
      <w:pPr>
        <w:numPr>
          <w:ilvl w:val="0"/>
          <w:numId w:val="0"/>
        </w:numPr>
        <w:ind w:leftChars="200"/>
        <w:jc w:val="center"/>
        <w:rPr>
          <w:rFonts w:hint="eastAsia" w:ascii="仿宋" w:hAnsi="仿宋" w:eastAsia="仿宋" w:cs="仿宋"/>
          <w:b/>
          <w:sz w:val="52"/>
          <w:szCs w:val="52"/>
          <w:lang w:val="en-US" w:eastAsia="zh-CN"/>
        </w:rPr>
      </w:pPr>
    </w:p>
    <w:p>
      <w:pPr>
        <w:numPr>
          <w:ilvl w:val="0"/>
          <w:numId w:val="0"/>
        </w:numPr>
        <w:ind w:leftChars="200"/>
        <w:jc w:val="center"/>
        <w:rPr>
          <w:rFonts w:hint="eastAsia" w:ascii="仿宋" w:hAnsi="仿宋" w:eastAsia="仿宋" w:cs="仿宋"/>
          <w:b/>
          <w:sz w:val="52"/>
          <w:szCs w:val="52"/>
          <w:lang w:val="en-US" w:eastAsia="zh-CN"/>
        </w:rPr>
      </w:pPr>
      <w:r>
        <w:rPr>
          <w:rFonts w:hint="eastAsia" w:ascii="仿宋" w:hAnsi="仿宋" w:eastAsia="仿宋" w:cs="仿宋"/>
          <w:b/>
          <w:sz w:val="52"/>
          <w:szCs w:val="52"/>
          <w:lang w:val="en-US" w:eastAsia="zh-CN"/>
        </w:rPr>
        <w:t>四、项目介绍</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1、项目介绍（500字左右，附图）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2、项目负责人介绍及有关人员证件（附图）</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3、项目质量管理成果、成效、亮点介绍（附图）</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4、项目安全管理成果、成效、亮点介绍（附图）</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5、专业分包情况介绍（附图）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6、项目施工过程介绍（附图）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p>
    <w:p>
      <w:pPr>
        <w:numPr>
          <w:ilvl w:val="0"/>
          <w:numId w:val="0"/>
        </w:numPr>
        <w:spacing w:line="820" w:lineRule="exact"/>
        <w:jc w:val="center"/>
        <w:rPr>
          <w:rFonts w:hint="eastAsia" w:ascii="仿宋_GB2312" w:hAnsi="宋体" w:eastAsia="仿宋_GB2312"/>
          <w:b/>
          <w:bCs/>
          <w:color w:val="000000" w:themeColor="text1"/>
          <w:sz w:val="36"/>
          <w:szCs w:val="36"/>
          <w:lang w:val="en-US" w:eastAsia="zh-CN"/>
          <w14:textFill>
            <w14:solidFill>
              <w14:schemeClr w14:val="tx1"/>
            </w14:solidFill>
          </w14:textFill>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（以上六项内容需各自分页、需加盖企业公章。要求准确对应首页的“目录”页码。）</w:t>
      </w:r>
    </w:p>
    <w:p>
      <w:pPr>
        <w:spacing w:line="560" w:lineRule="exact"/>
        <w:jc w:val="center"/>
        <w:rPr>
          <w:rFonts w:hint="eastAsia" w:ascii="仿宋" w:hAnsi="仿宋" w:eastAsia="仿宋" w:cs="仿宋"/>
          <w:b/>
          <w:sz w:val="52"/>
          <w:szCs w:val="52"/>
          <w:lang w:val="en-US" w:eastAsia="zh-CN"/>
        </w:rPr>
      </w:pPr>
    </w:p>
    <w:p>
      <w:pPr>
        <w:spacing w:line="560" w:lineRule="exact"/>
        <w:jc w:val="center"/>
        <w:rPr>
          <w:rFonts w:hint="eastAsia" w:ascii="仿宋" w:hAnsi="仿宋" w:eastAsia="仿宋" w:cs="仿宋"/>
          <w:b/>
          <w:sz w:val="28"/>
          <w:szCs w:val="28"/>
          <w:lang w:val="en-US" w:eastAsia="zh-CN"/>
        </w:rPr>
      </w:pPr>
      <w:r>
        <w:rPr>
          <w:rFonts w:hint="eastAsia" w:ascii="仿宋" w:hAnsi="仿宋" w:eastAsia="仿宋" w:cs="仿宋"/>
          <w:b/>
          <w:sz w:val="52"/>
          <w:szCs w:val="52"/>
          <w:lang w:val="en-US" w:eastAsia="zh-CN"/>
        </w:rPr>
        <w:t>五、工程情况</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1、施工许可证</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2、钢结构地基与基础结构分部工程验收记录表</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3、钢结构主体分部工程验收记录表</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4、钢结构消防验收记录表</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5、钢结构备案表</w:t>
      </w: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val="en-US" w:eastAsia="zh-CN"/>
        </w:rPr>
      </w:pPr>
    </w:p>
    <w:p>
      <w:pPr>
        <w:numPr>
          <w:ilvl w:val="0"/>
          <w:numId w:val="0"/>
        </w:numPr>
        <w:spacing w:line="820" w:lineRule="exact"/>
        <w:jc w:val="center"/>
        <w:rPr>
          <w:rFonts w:hint="eastAsia" w:ascii="仿宋_GB2312" w:hAnsi="宋体" w:eastAsia="仿宋_GB2312"/>
          <w:b/>
          <w:bCs/>
          <w:color w:val="000000" w:themeColor="text1"/>
          <w:sz w:val="36"/>
          <w:szCs w:val="36"/>
          <w:lang w:val="en-US" w:eastAsia="zh-CN"/>
          <w14:textFill>
            <w14:solidFill>
              <w14:schemeClr w14:val="tx1"/>
            </w14:solidFill>
          </w14:textFill>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（以上五项内容需各自分页并按要求附相关扫描件，扫描件需加盖企业公章。要求准确对应首页的“目录”页码。）</w:t>
      </w:r>
    </w:p>
    <w:p>
      <w:pPr>
        <w:numPr>
          <w:ilvl w:val="0"/>
          <w:numId w:val="0"/>
        </w:numPr>
        <w:jc w:val="center"/>
        <w:rPr>
          <w:rFonts w:hint="default" w:ascii="仿宋" w:hAnsi="仿宋" w:eastAsia="仿宋" w:cs="仿宋"/>
          <w:b/>
          <w:sz w:val="32"/>
          <w:szCs w:val="32"/>
          <w:lang w:val="en-US"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sz w:val="52"/>
          <w:szCs w:val="52"/>
          <w:lang w:eastAsia="zh-CN"/>
        </w:rPr>
        <w:t>六、黄冈市钢结构优质工程</w:t>
      </w:r>
      <w:r>
        <w:rPr>
          <w:rFonts w:hint="eastAsia" w:ascii="仿宋" w:hAnsi="仿宋" w:eastAsia="仿宋" w:cs="仿宋"/>
          <w:b/>
          <w:sz w:val="52"/>
          <w:szCs w:val="52"/>
          <w:lang w:val="en-US" w:eastAsia="zh-CN"/>
        </w:rPr>
        <w:t>评委工作组推荐表</w:t>
      </w:r>
    </w:p>
    <w:p>
      <w:pPr>
        <w:spacing w:before="270" w:line="184" w:lineRule="auto"/>
        <w:jc w:val="center"/>
        <w:rPr>
          <w:rFonts w:ascii="宋体" w:hAnsi="宋体" w:eastAsia="宋体" w:cs="宋体"/>
          <w:sz w:val="44"/>
          <w:szCs w:val="44"/>
        </w:rPr>
      </w:pPr>
      <w:r>
        <w:rPr>
          <w:rFonts w:hint="eastAsia" w:ascii="宋体" w:hAnsi="宋体" w:eastAsia="宋体" w:cs="宋体"/>
          <w:sz w:val="44"/>
          <w:szCs w:val="44"/>
          <w:lang w:eastAsia="zh-CN"/>
          <w14:textOutline w14:w="7972" w14:cap="sq" w14:cmpd="sng">
            <w14:solidFill>
              <w14:srgbClr w14:val="000000"/>
            </w14:solidFill>
            <w14:prstDash w14:val="solid"/>
            <w14:bevel/>
          </w14:textOutline>
        </w:rPr>
        <w:t>黄冈市钢结构优质工程</w:t>
      </w:r>
      <w:r>
        <w:rPr>
          <w:rFonts w:ascii="宋体" w:hAnsi="宋体" w:eastAsia="宋体" w:cs="宋体"/>
          <w:sz w:val="44"/>
          <w:szCs w:val="44"/>
          <w14:textOutline w14:w="7972" w14:cap="sq" w14:cmpd="sng">
            <w14:solidFill>
              <w14:srgbClr w14:val="000000"/>
            </w14:solidFill>
            <w14:prstDash w14:val="solid"/>
            <w14:bevel/>
          </w14:textOutline>
        </w:rPr>
        <w:t>评委工作组推荐表</w:t>
      </w:r>
    </w:p>
    <w:p/>
    <w:p/>
    <w:p>
      <w:pPr>
        <w:spacing w:line="74" w:lineRule="auto"/>
        <w:rPr>
          <w:rFonts w:ascii="Arial"/>
          <w:sz w:val="2"/>
        </w:rPr>
      </w:pPr>
    </w:p>
    <w:tbl>
      <w:tblPr>
        <w:tblStyle w:val="10"/>
        <w:tblW w:w="936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10"/>
        <w:gridCol w:w="1912"/>
        <w:gridCol w:w="1425"/>
        <w:gridCol w:w="1108"/>
        <w:gridCol w:w="2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7"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rPr>
              <w:t>企业名称</w:t>
            </w:r>
            <w:r>
              <w:rPr>
                <w:rFonts w:hint="eastAsia" w:ascii="仿宋_GB2312" w:eastAsia="仿宋_GB2312"/>
                <w:b/>
                <w:bCs/>
                <w:sz w:val="32"/>
                <w:szCs w:val="32"/>
                <w:lang w:eastAsia="zh-CN"/>
              </w:rPr>
              <w:t>（全称）</w:t>
            </w:r>
          </w:p>
        </w:tc>
        <w:tc>
          <w:tcPr>
            <w:tcW w:w="6850" w:type="dxa"/>
            <w:gridSpan w:val="4"/>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510" w:type="dxa"/>
            <w:vAlign w:val="center"/>
          </w:tcPr>
          <w:p>
            <w:pPr>
              <w:jc w:val="center"/>
              <w:rPr>
                <w:rFonts w:hint="eastAsia" w:ascii="仿宋_GB2312" w:eastAsia="仿宋_GB2312"/>
                <w:b/>
                <w:bCs/>
                <w:sz w:val="32"/>
                <w:szCs w:val="32"/>
              </w:rPr>
            </w:pPr>
            <w:r>
              <w:rPr>
                <w:rFonts w:hint="eastAsia" w:ascii="仿宋_GB2312" w:eastAsia="仿宋_GB2312"/>
                <w:b/>
                <w:bCs/>
                <w:sz w:val="32"/>
                <w:szCs w:val="32"/>
                <w:lang w:eastAsia="zh-CN"/>
              </w:rPr>
              <w:t>项目</w:t>
            </w:r>
            <w:r>
              <w:rPr>
                <w:rFonts w:hint="eastAsia" w:ascii="仿宋_GB2312" w:eastAsia="仿宋_GB2312"/>
                <w:b/>
                <w:bCs/>
                <w:sz w:val="32"/>
                <w:szCs w:val="32"/>
              </w:rPr>
              <w:t>名称</w:t>
            </w:r>
            <w:r>
              <w:rPr>
                <w:rFonts w:hint="eastAsia" w:ascii="仿宋_GB2312" w:eastAsia="仿宋_GB2312"/>
                <w:b/>
                <w:bCs/>
                <w:sz w:val="32"/>
                <w:szCs w:val="32"/>
                <w:lang w:eastAsia="zh-CN"/>
              </w:rPr>
              <w:t>（全称）</w:t>
            </w:r>
          </w:p>
        </w:tc>
        <w:tc>
          <w:tcPr>
            <w:tcW w:w="6850" w:type="dxa"/>
            <w:gridSpan w:val="4"/>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2510" w:type="dxa"/>
            <w:vAlign w:val="center"/>
          </w:tcPr>
          <w:p>
            <w:pPr>
              <w:jc w:val="center"/>
              <w:rPr>
                <w:rFonts w:hint="eastAsia" w:ascii="宋体" w:hAnsi="宋体" w:eastAsia="宋体" w:cs="宋体"/>
                <w:b/>
                <w:bCs/>
                <w:sz w:val="32"/>
                <w:szCs w:val="32"/>
                <w:lang w:eastAsia="zh-CN"/>
              </w:rPr>
            </w:pPr>
            <w:r>
              <w:rPr>
                <w:rFonts w:hint="eastAsia" w:ascii="仿宋_GB2312" w:eastAsia="仿宋_GB2312"/>
                <w:b/>
                <w:bCs/>
                <w:sz w:val="32"/>
                <w:szCs w:val="32"/>
                <w:lang w:eastAsia="zh-CN"/>
              </w:rPr>
              <w:t>申报项目地址</w:t>
            </w:r>
          </w:p>
        </w:tc>
        <w:tc>
          <w:tcPr>
            <w:tcW w:w="6850" w:type="dxa"/>
            <w:gridSpan w:val="4"/>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rPr>
              <w:t>经营地址</w:t>
            </w:r>
          </w:p>
        </w:tc>
        <w:tc>
          <w:tcPr>
            <w:tcW w:w="6850" w:type="dxa"/>
            <w:gridSpan w:val="4"/>
            <w:vAlign w:val="top"/>
          </w:tcPr>
          <w:p>
            <w:pPr>
              <w:jc w:val="center"/>
              <w:rPr>
                <w:rFonts w:ascii="宋体" w:hAnsi="宋体" w:eastAsia="宋体" w:cs="宋体"/>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2"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rPr>
              <w:t>法定代表人</w:t>
            </w:r>
          </w:p>
        </w:tc>
        <w:tc>
          <w:tcPr>
            <w:tcW w:w="1912" w:type="dxa"/>
            <w:vAlign w:val="top"/>
          </w:tcPr>
          <w:p>
            <w:pPr>
              <w:jc w:val="center"/>
              <w:rPr>
                <w:rFonts w:ascii="Times New Roman"/>
                <w:b/>
                <w:bCs/>
                <w:sz w:val="32"/>
                <w:szCs w:val="32"/>
              </w:rPr>
            </w:pPr>
          </w:p>
        </w:tc>
        <w:tc>
          <w:tcPr>
            <w:tcW w:w="1425" w:type="dxa"/>
            <w:vAlign w:val="center"/>
          </w:tcPr>
          <w:p>
            <w:pPr>
              <w:jc w:val="center"/>
              <w:rPr>
                <w:rFonts w:ascii="宋体" w:hAnsi="宋体" w:eastAsia="宋体" w:cs="宋体"/>
                <w:b/>
                <w:bCs/>
                <w:sz w:val="32"/>
                <w:szCs w:val="32"/>
              </w:rPr>
            </w:pPr>
            <w:r>
              <w:rPr>
                <w:rFonts w:hint="eastAsia" w:ascii="仿宋_GB2312" w:eastAsia="仿宋_GB2312"/>
                <w:b/>
                <w:bCs/>
                <w:sz w:val="32"/>
                <w:szCs w:val="32"/>
                <w:lang w:eastAsia="zh-CN"/>
              </w:rPr>
              <w:t>联系电话</w:t>
            </w:r>
          </w:p>
        </w:tc>
        <w:tc>
          <w:tcPr>
            <w:tcW w:w="3513" w:type="dxa"/>
            <w:gridSpan w:val="2"/>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5"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lang w:eastAsia="zh-CN"/>
              </w:rPr>
              <w:t>授权</w:t>
            </w:r>
            <w:r>
              <w:rPr>
                <w:rFonts w:hint="eastAsia" w:ascii="仿宋_GB2312" w:eastAsia="仿宋_GB2312"/>
                <w:b/>
                <w:bCs/>
                <w:sz w:val="32"/>
                <w:szCs w:val="32"/>
              </w:rPr>
              <w:t>联系人</w:t>
            </w:r>
          </w:p>
        </w:tc>
        <w:tc>
          <w:tcPr>
            <w:tcW w:w="1912" w:type="dxa"/>
            <w:vAlign w:val="top"/>
          </w:tcPr>
          <w:p>
            <w:pPr>
              <w:jc w:val="center"/>
              <w:rPr>
                <w:rFonts w:ascii="Times New Roman"/>
                <w:b/>
                <w:bCs/>
                <w:sz w:val="32"/>
                <w:szCs w:val="32"/>
              </w:rPr>
            </w:pPr>
          </w:p>
        </w:tc>
        <w:tc>
          <w:tcPr>
            <w:tcW w:w="1425" w:type="dxa"/>
            <w:vAlign w:val="center"/>
          </w:tcPr>
          <w:p>
            <w:pPr>
              <w:jc w:val="center"/>
              <w:rPr>
                <w:rFonts w:ascii="宋体" w:hAnsi="宋体" w:eastAsia="宋体" w:cs="宋体"/>
                <w:b/>
                <w:bCs/>
                <w:sz w:val="32"/>
                <w:szCs w:val="32"/>
              </w:rPr>
            </w:pPr>
            <w:r>
              <w:rPr>
                <w:rFonts w:hint="eastAsia" w:ascii="仿宋_GB2312" w:eastAsia="仿宋_GB2312"/>
                <w:b/>
                <w:bCs/>
                <w:sz w:val="32"/>
                <w:szCs w:val="32"/>
                <w:lang w:eastAsia="zh-CN"/>
              </w:rPr>
              <w:t>联系电话</w:t>
            </w:r>
          </w:p>
        </w:tc>
        <w:tc>
          <w:tcPr>
            <w:tcW w:w="3513" w:type="dxa"/>
            <w:gridSpan w:val="2"/>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3" w:hRule="atLeast"/>
        </w:trPr>
        <w:tc>
          <w:tcPr>
            <w:tcW w:w="9360" w:type="dxa"/>
            <w:gridSpan w:val="5"/>
            <w:vAlign w:val="top"/>
          </w:tcPr>
          <w:p>
            <w:pPr>
              <w:spacing w:before="249" w:line="184" w:lineRule="auto"/>
              <w:ind w:firstLine="3864"/>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核查小组核查情况表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5" w:hRule="atLeast"/>
        </w:trPr>
        <w:tc>
          <w:tcPr>
            <w:tcW w:w="2510" w:type="dxa"/>
            <w:vAlign w:val="top"/>
          </w:tcPr>
          <w:p>
            <w:pPr>
              <w:jc w:val="center"/>
              <w:rPr>
                <w:rFonts w:hint="eastAsia" w:ascii="仿宋_GB2312" w:eastAsia="仿宋_GB2312"/>
                <w:b/>
                <w:bCs/>
                <w:sz w:val="32"/>
                <w:szCs w:val="32"/>
              </w:rPr>
            </w:pPr>
            <w:r>
              <w:rPr>
                <w:rFonts w:hint="eastAsia" w:ascii="仿宋_GB2312" w:eastAsia="仿宋_GB2312"/>
                <w:b/>
                <w:bCs/>
                <w:sz w:val="32"/>
                <w:szCs w:val="32"/>
              </w:rPr>
              <w:t>评审结果（</w:t>
            </w:r>
            <w:r>
              <w:rPr>
                <w:rFonts w:hint="eastAsia" w:ascii="仿宋_GB2312" w:eastAsia="仿宋_GB2312"/>
                <w:b/>
                <w:bCs/>
                <w:sz w:val="32"/>
                <w:szCs w:val="32"/>
                <w:lang w:eastAsia="zh-CN"/>
              </w:rPr>
              <w:t>得分</w:t>
            </w:r>
            <w:r>
              <w:rPr>
                <w:rFonts w:hint="eastAsia" w:ascii="仿宋_GB2312" w:eastAsia="仿宋_GB2312"/>
                <w:b/>
                <w:bCs/>
                <w:sz w:val="32"/>
                <w:szCs w:val="32"/>
              </w:rPr>
              <w:t>）</w:t>
            </w:r>
          </w:p>
        </w:tc>
        <w:tc>
          <w:tcPr>
            <w:tcW w:w="4445" w:type="dxa"/>
            <w:gridSpan w:val="3"/>
            <w:vAlign w:val="top"/>
          </w:tcPr>
          <w:p>
            <w:pPr>
              <w:jc w:val="center"/>
              <w:rPr>
                <w:rFonts w:hint="eastAsia" w:ascii="仿宋_GB2312" w:eastAsia="仿宋_GB2312"/>
                <w:b/>
                <w:bCs/>
                <w:sz w:val="32"/>
                <w:szCs w:val="32"/>
              </w:rPr>
            </w:pPr>
            <w:r>
              <w:rPr>
                <w:rFonts w:hint="eastAsia" w:ascii="仿宋_GB2312" w:eastAsia="仿宋_GB2312"/>
                <w:b/>
                <w:bCs/>
                <w:sz w:val="32"/>
                <w:szCs w:val="32"/>
              </w:rPr>
              <w:t>核查小组签名</w:t>
            </w:r>
          </w:p>
        </w:tc>
        <w:tc>
          <w:tcPr>
            <w:tcW w:w="2405" w:type="dxa"/>
            <w:vAlign w:val="top"/>
          </w:tcPr>
          <w:p>
            <w:pPr>
              <w:jc w:val="center"/>
              <w:rPr>
                <w:rFonts w:hint="eastAsia" w:ascii="仿宋_GB2312" w:eastAsia="仿宋_GB2312"/>
                <w:b/>
                <w:bCs/>
                <w:sz w:val="32"/>
                <w:szCs w:val="32"/>
              </w:rPr>
            </w:pPr>
            <w:r>
              <w:rPr>
                <w:rFonts w:hint="eastAsia" w:ascii="仿宋_GB2312" w:eastAsia="仿宋_GB2312"/>
                <w:b/>
                <w:bCs/>
                <w:sz w:val="32"/>
                <w:szCs w:val="32"/>
              </w:rPr>
              <w:t>核查</w:t>
            </w:r>
            <w:r>
              <w:rPr>
                <w:rFonts w:hint="eastAsia" w:ascii="仿宋_GB2312" w:eastAsia="仿宋_GB2312"/>
                <w:b/>
                <w:bCs/>
                <w:sz w:val="32"/>
                <w:szCs w:val="32"/>
                <w:lang w:eastAsia="zh-CN"/>
              </w:rPr>
              <w:t>工作</w:t>
            </w:r>
            <w:r>
              <w:rPr>
                <w:rFonts w:hint="eastAsia" w:ascii="仿宋_GB2312" w:eastAsia="仿宋_GB2312"/>
                <w:b/>
                <w:bCs/>
                <w:sz w:val="32"/>
                <w:szCs w:val="32"/>
              </w:rPr>
              <w:t>监督员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8" w:hRule="atLeast"/>
        </w:trPr>
        <w:tc>
          <w:tcPr>
            <w:tcW w:w="2510" w:type="dxa"/>
            <w:vAlign w:val="top"/>
          </w:tcPr>
          <w:p>
            <w:pPr>
              <w:rPr>
                <w:rFonts w:ascii="Times New Roman"/>
                <w:sz w:val="21"/>
              </w:rPr>
            </w:pPr>
          </w:p>
        </w:tc>
        <w:tc>
          <w:tcPr>
            <w:tcW w:w="4445" w:type="dxa"/>
            <w:gridSpan w:val="3"/>
            <w:vAlign w:val="top"/>
          </w:tcPr>
          <w:p>
            <w:pPr>
              <w:rPr>
                <w:rFonts w:ascii="Times New Roman"/>
                <w:sz w:val="21"/>
              </w:rPr>
            </w:pPr>
          </w:p>
        </w:tc>
        <w:tc>
          <w:tcPr>
            <w:tcW w:w="2405" w:type="dxa"/>
            <w:vAlign w:val="top"/>
          </w:tcPr>
          <w:p>
            <w:pPr>
              <w:spacing w:before="78" w:line="290" w:lineRule="auto"/>
              <w:ind w:right="99"/>
              <w:rPr>
                <w:rFonts w:ascii="宋体" w:hAnsi="宋体" w:eastAsia="宋体" w:cs="宋体"/>
                <w:sz w:val="24"/>
                <w:szCs w:val="24"/>
              </w:rPr>
            </w:pPr>
            <w:r>
              <w:rPr>
                <w:rFonts w:hint="eastAsia" w:ascii="宋体" w:hAnsi="宋体" w:eastAsia="宋体" w:cs="宋体"/>
                <w:spacing w:val="3"/>
                <w:sz w:val="24"/>
                <w:szCs w:val="24"/>
                <w:lang w:eastAsia="zh-CN"/>
              </w:rPr>
              <w:t>评价</w:t>
            </w:r>
            <w:r>
              <w:rPr>
                <w:rFonts w:ascii="宋体" w:hAnsi="宋体" w:eastAsia="宋体" w:cs="宋体"/>
                <w:spacing w:val="3"/>
                <w:sz w:val="24"/>
                <w:szCs w:val="24"/>
              </w:rPr>
              <w:t>期间，</w:t>
            </w:r>
            <w:r>
              <w:rPr>
                <w:rFonts w:ascii="宋体" w:hAnsi="宋体" w:eastAsia="宋体" w:cs="宋体"/>
                <w:spacing w:val="34"/>
                <w:sz w:val="24"/>
                <w:szCs w:val="24"/>
              </w:rPr>
              <w:t xml:space="preserve"> </w:t>
            </w:r>
            <w:r>
              <w:rPr>
                <w:rFonts w:ascii="宋体" w:hAnsi="宋体" w:eastAsia="宋体" w:cs="宋体"/>
                <w:spacing w:val="3"/>
                <w:sz w:val="24"/>
                <w:szCs w:val="24"/>
              </w:rPr>
              <w:t>未发现“</w:t>
            </w:r>
            <w:r>
              <w:rPr>
                <w:rFonts w:ascii="宋体" w:hAnsi="宋体" w:eastAsia="宋体" w:cs="宋体"/>
                <w:spacing w:val="19"/>
                <w:sz w:val="24"/>
                <w:szCs w:val="24"/>
              </w:rPr>
              <w:t xml:space="preserve"> </w:t>
            </w:r>
            <w:r>
              <w:rPr>
                <w:rFonts w:ascii="宋体" w:hAnsi="宋体" w:eastAsia="宋体" w:cs="宋体"/>
                <w:spacing w:val="3"/>
                <w:sz w:val="24"/>
                <w:szCs w:val="24"/>
              </w:rPr>
              <w:t>双</w:t>
            </w:r>
            <w:r>
              <w:rPr>
                <w:rFonts w:ascii="宋体" w:hAnsi="宋体" w:eastAsia="宋体" w:cs="宋体"/>
                <w:sz w:val="24"/>
                <w:szCs w:val="24"/>
              </w:rPr>
              <w:t xml:space="preserve"> </w:t>
            </w:r>
            <w:r>
              <w:rPr>
                <w:rFonts w:ascii="宋体" w:hAnsi="宋体" w:eastAsia="宋体" w:cs="宋体"/>
                <w:spacing w:val="7"/>
                <w:sz w:val="24"/>
                <w:szCs w:val="24"/>
              </w:rPr>
              <w:t>方”（核查小组和受评单</w:t>
            </w:r>
            <w:r>
              <w:rPr>
                <w:rFonts w:ascii="宋体" w:hAnsi="宋体" w:eastAsia="宋体" w:cs="宋体"/>
                <w:spacing w:val="-6"/>
                <w:sz w:val="24"/>
                <w:szCs w:val="24"/>
              </w:rPr>
              <w:t>位）存在违规现象，</w:t>
            </w:r>
            <w:r>
              <w:rPr>
                <w:rFonts w:hint="eastAsia" w:ascii="宋体" w:hAnsi="宋体" w:eastAsia="宋体" w:cs="宋体"/>
                <w:spacing w:val="-6"/>
                <w:sz w:val="24"/>
                <w:szCs w:val="24"/>
                <w:lang w:eastAsia="zh-CN"/>
              </w:rPr>
              <w:t>评价</w:t>
            </w:r>
            <w:r>
              <w:rPr>
                <w:rFonts w:ascii="宋体" w:hAnsi="宋体" w:eastAsia="宋体" w:cs="宋体"/>
                <w:spacing w:val="7"/>
                <w:sz w:val="24"/>
                <w:szCs w:val="24"/>
              </w:rPr>
              <w:t>工作正常进行，评审结果</w:t>
            </w:r>
            <w:r>
              <w:rPr>
                <w:rFonts w:ascii="宋体" w:hAnsi="宋体" w:eastAsia="宋体" w:cs="宋体"/>
                <w:spacing w:val="-3"/>
                <w:sz w:val="24"/>
                <w:szCs w:val="24"/>
              </w:rPr>
              <w:t>真实、有效。</w:t>
            </w:r>
          </w:p>
          <w:p>
            <w:pPr>
              <w:spacing w:before="210" w:line="185" w:lineRule="auto"/>
              <w:ind w:firstLine="124"/>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监督人：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6" w:hRule="atLeast"/>
        </w:trPr>
        <w:tc>
          <w:tcPr>
            <w:tcW w:w="9360" w:type="dxa"/>
            <w:gridSpan w:val="5"/>
            <w:vAlign w:val="top"/>
          </w:tcPr>
          <w:p>
            <w:pPr>
              <w:spacing w:before="259" w:line="184" w:lineRule="auto"/>
              <w:jc w:val="center"/>
              <w:rPr>
                <w:rFonts w:ascii="宋体" w:hAnsi="宋体" w:eastAsia="宋体" w:cs="宋体"/>
                <w:sz w:val="32"/>
                <w:szCs w:val="32"/>
              </w:rPr>
            </w:pPr>
            <w:r>
              <w:rPr>
                <w:rFonts w:hint="eastAsia" w:ascii="宋体" w:hAnsi="宋体" w:eastAsia="宋体" w:cs="宋体"/>
                <w:spacing w:val="-1"/>
                <w:sz w:val="32"/>
                <w:szCs w:val="32"/>
                <w:lang w:eastAsia="zh-CN"/>
                <w14:textOutline w14:w="5793" w14:cap="sq" w14:cmpd="sng">
                  <w14:solidFill>
                    <w14:srgbClr w14:val="000000"/>
                  </w14:solidFill>
                  <w14:prstDash w14:val="solid"/>
                  <w14:bevel/>
                </w14:textOutline>
              </w:rPr>
              <w:t>黄冈市钢结构优质工程</w:t>
            </w:r>
            <w:r>
              <w:rPr>
                <w:rFonts w:ascii="宋体" w:hAnsi="宋体" w:eastAsia="宋体" w:cs="宋体"/>
                <w:spacing w:val="-1"/>
                <w:sz w:val="32"/>
                <w:szCs w:val="32"/>
                <w14:textOutline w14:w="5793" w14:cap="sq" w14:cmpd="sng">
                  <w14:solidFill>
                    <w14:srgbClr w14:val="000000"/>
                  </w14:solidFill>
                  <w14:prstDash w14:val="solid"/>
                  <w14:bevel/>
                </w14:textOutline>
              </w:rPr>
              <w:t>评委工作组领导意见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70" w:hRule="atLeast"/>
        </w:trPr>
        <w:tc>
          <w:tcPr>
            <w:tcW w:w="9360" w:type="dxa"/>
            <w:gridSpan w:val="5"/>
            <w:vAlign w:val="top"/>
          </w:tcPr>
          <w:p>
            <w:pPr>
              <w:rPr>
                <w:rFonts w:ascii="Times New Roman"/>
                <w:sz w:val="21"/>
              </w:rPr>
            </w:pPr>
          </w:p>
        </w:tc>
      </w:tr>
    </w:tbl>
    <w:p>
      <w:pPr>
        <w:spacing w:before="38" w:line="184" w:lineRule="auto"/>
        <w:ind w:firstLine="423"/>
        <w:rPr>
          <w:rFonts w:ascii="宋体" w:hAnsi="宋体" w:eastAsia="宋体" w:cs="宋体"/>
          <w:spacing w:val="-1"/>
          <w:sz w:val="24"/>
          <w:szCs w:val="24"/>
          <w14:textOutline w14:w="4358" w14:cap="sq" w14:cmpd="sng">
            <w14:solidFill>
              <w14:srgbClr w14:val="000000"/>
            </w14:solidFill>
            <w14:prstDash w14:val="solid"/>
            <w14:bevel/>
          </w14:textOutline>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38"/>
          <w:sz w:val="24"/>
          <w:szCs w:val="24"/>
        </w:rPr>
        <w:t xml:space="preserve"> </w:t>
      </w:r>
      <w:r>
        <w:rPr>
          <w:rFonts w:ascii="Times New Roman" w:hAnsi="Times New Roman" w:eastAsia="Times New Roman" w:cs="Times New Roman"/>
          <w:b/>
          <w:bCs/>
          <w:spacing w:val="-1"/>
          <w:sz w:val="24"/>
          <w:szCs w:val="24"/>
        </w:rPr>
        <w:t>1</w:t>
      </w:r>
      <w:r>
        <w:rPr>
          <w:rFonts w:ascii="宋体" w:hAnsi="宋体" w:eastAsia="宋体" w:cs="宋体"/>
          <w:spacing w:val="-1"/>
          <w:sz w:val="24"/>
          <w:szCs w:val="24"/>
          <w14:textOutline w14:w="4358" w14:cap="sq" w14:cmpd="sng">
            <w14:solidFill>
              <w14:srgbClr w14:val="000000"/>
            </w14:solidFill>
            <w14:prstDash w14:val="solid"/>
            <w14:bevel/>
          </w14:textOutline>
        </w:rPr>
        <w:t>：本表仅代表评审</w:t>
      </w:r>
      <w:r>
        <w:rPr>
          <w:rFonts w:hint="eastAsia" w:ascii="宋体" w:hAnsi="宋体" w:eastAsia="宋体" w:cs="宋体"/>
          <w:spacing w:val="-1"/>
          <w:sz w:val="24"/>
          <w:szCs w:val="24"/>
          <w:lang w:eastAsia="zh-CN"/>
          <w14:textOutline w14:w="4358" w14:cap="sq" w14:cmpd="sng">
            <w14:solidFill>
              <w14:srgbClr w14:val="000000"/>
            </w14:solidFill>
            <w14:prstDash w14:val="solid"/>
            <w14:bevel/>
          </w14:textOutline>
        </w:rPr>
        <w:t>工作</w:t>
      </w:r>
      <w:r>
        <w:rPr>
          <w:rFonts w:ascii="宋体" w:hAnsi="宋体" w:eastAsia="宋体" w:cs="宋体"/>
          <w:spacing w:val="-1"/>
          <w:sz w:val="24"/>
          <w:szCs w:val="24"/>
          <w14:textOutline w14:w="4358" w14:cap="sq" w14:cmpd="sng">
            <w14:solidFill>
              <w14:srgbClr w14:val="000000"/>
            </w14:solidFill>
            <w14:prstDash w14:val="solid"/>
            <w14:bevel/>
          </w14:textOutline>
        </w:rPr>
        <w:t>组的最终意见。</w:t>
      </w:r>
    </w:p>
    <w:p>
      <w:pPr>
        <w:spacing w:before="38" w:line="184" w:lineRule="auto"/>
        <w:ind w:firstLine="423"/>
        <w:rPr>
          <w:rFonts w:ascii="宋体" w:hAnsi="宋体" w:eastAsia="宋体" w:cs="宋体"/>
          <w:spacing w:val="-1"/>
          <w:sz w:val="24"/>
          <w:szCs w:val="24"/>
          <w14:textOutline w14:w="4358" w14:cap="sq" w14:cmpd="sng">
            <w14:solidFill>
              <w14:srgbClr w14:val="000000"/>
            </w14:solidFill>
            <w14:prstDash w14:val="solid"/>
            <w14:bevel/>
          </w14:textOutline>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38"/>
          <w:sz w:val="24"/>
          <w:szCs w:val="24"/>
        </w:rPr>
        <w:t xml:space="preserve"> </w:t>
      </w:r>
      <w:r>
        <w:rPr>
          <w:rFonts w:ascii="Times New Roman" w:hAnsi="Times New Roman" w:eastAsia="Times New Roman" w:cs="Times New Roman"/>
          <w:b/>
          <w:bCs/>
          <w:spacing w:val="-1"/>
          <w:sz w:val="24"/>
          <w:szCs w:val="24"/>
        </w:rPr>
        <w:t>2</w:t>
      </w:r>
      <w:r>
        <w:rPr>
          <w:rFonts w:ascii="宋体" w:hAnsi="宋体" w:eastAsia="宋体" w:cs="宋体"/>
          <w:spacing w:val="-1"/>
          <w:sz w:val="24"/>
          <w:szCs w:val="24"/>
          <w14:textOutline w14:w="4358" w14:cap="sq" w14:cmpd="sng">
            <w14:solidFill>
              <w14:srgbClr w14:val="000000"/>
            </w14:solidFill>
            <w14:prstDash w14:val="solid"/>
            <w14:bevel/>
          </w14:textOutline>
        </w:rPr>
        <w:t>：本表由评审组办公室存档备查。</w:t>
      </w:r>
    </w:p>
    <w:p>
      <w:pPr>
        <w:spacing w:before="38" w:line="184" w:lineRule="auto"/>
        <w:ind w:firstLine="423"/>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注</w:t>
      </w:r>
      <w:r>
        <w:rPr>
          <w:rFonts w:ascii="宋体" w:hAnsi="宋体" w:eastAsia="宋体" w:cs="宋体"/>
          <w:spacing w:val="-43"/>
          <w:sz w:val="24"/>
          <w:szCs w:val="24"/>
        </w:rPr>
        <w:t xml:space="preserve"> </w:t>
      </w:r>
      <w:r>
        <w:rPr>
          <w:rFonts w:ascii="Times New Roman" w:hAnsi="Times New Roman" w:eastAsia="Times New Roman" w:cs="Times New Roman"/>
          <w:b/>
          <w:bCs/>
          <w:sz w:val="24"/>
          <w:szCs w:val="24"/>
        </w:rPr>
        <w:t>3</w:t>
      </w:r>
      <w:r>
        <w:rPr>
          <w:rFonts w:ascii="宋体" w:hAnsi="宋体" w:eastAsia="宋体" w:cs="宋体"/>
          <w:sz w:val="24"/>
          <w:szCs w:val="24"/>
          <w14:textOutline w14:w="4358" w14:cap="sq" w14:cmpd="sng">
            <w14:solidFill>
              <w14:srgbClr w14:val="000000"/>
            </w14:solidFill>
            <w14:prstDash w14:val="solid"/>
            <w14:bevel/>
          </w14:textOutline>
        </w:rPr>
        <w:t>：评审组工作完成后，以评委工作组为单位向专家评审委员会提交。</w:t>
      </w:r>
    </w:p>
    <w:p>
      <w:p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numPr>
          <w:ilvl w:val="0"/>
          <w:numId w:val="0"/>
        </w:numPr>
        <w:ind w:leftChars="0"/>
        <w:jc w:val="both"/>
        <w:rPr>
          <w:rFonts w:hint="eastAsia" w:ascii="仿宋" w:hAnsi="仿宋" w:eastAsia="仿宋" w:cs="仿宋"/>
          <w:b/>
          <w:sz w:val="32"/>
          <w:szCs w:val="32"/>
          <w:lang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sz w:val="52"/>
          <w:szCs w:val="52"/>
          <w:lang w:eastAsia="zh-CN"/>
        </w:rPr>
        <w:t>七、黄冈市钢结构优质工程评委工作组</w:t>
      </w:r>
      <w:r>
        <w:rPr>
          <w:rFonts w:hint="eastAsia" w:ascii="仿宋" w:hAnsi="仿宋" w:eastAsia="仿宋" w:cs="仿宋"/>
          <w:b/>
          <w:sz w:val="52"/>
          <w:szCs w:val="52"/>
          <w:lang w:val="en-US" w:eastAsia="zh-CN"/>
        </w:rPr>
        <w:t>汇总表</w:t>
      </w:r>
    </w:p>
    <w:p>
      <w:pPr>
        <w:spacing w:before="143" w:line="184" w:lineRule="auto"/>
        <w:jc w:val="both"/>
        <w:rPr>
          <w:rFonts w:ascii="宋体" w:hAnsi="宋体" w:eastAsia="宋体" w:cs="宋体"/>
          <w:sz w:val="44"/>
          <w:szCs w:val="44"/>
          <w14:textOutline w14:w="7972" w14:cap="sq" w14:cmpd="sng">
            <w14:solidFill>
              <w14:srgbClr w14:val="000000"/>
            </w14:solidFill>
            <w14:prstDash w14:val="solid"/>
            <w14:bevel/>
          </w14:textOutline>
        </w:rPr>
      </w:pPr>
    </w:p>
    <w:p>
      <w:pPr>
        <w:spacing w:before="143" w:line="184" w:lineRule="auto"/>
        <w:jc w:val="center"/>
        <w:rPr>
          <w:rFonts w:ascii="宋体" w:hAnsi="宋体" w:eastAsia="宋体" w:cs="宋体"/>
          <w:sz w:val="44"/>
          <w:szCs w:val="44"/>
        </w:rPr>
      </w:pPr>
      <w:r>
        <w:rPr>
          <w:rFonts w:hint="eastAsia" w:ascii="宋体" w:hAnsi="宋体" w:eastAsia="宋体" w:cs="宋体"/>
          <w:sz w:val="44"/>
          <w:szCs w:val="44"/>
          <w:lang w:eastAsia="zh-CN"/>
          <w14:textOutline w14:w="7972" w14:cap="sq" w14:cmpd="sng">
            <w14:solidFill>
              <w14:srgbClr w14:val="000000"/>
            </w14:solidFill>
            <w14:prstDash w14:val="solid"/>
            <w14:bevel/>
          </w14:textOutline>
        </w:rPr>
        <w:t>黄冈市钢结构优质工程</w:t>
      </w:r>
      <w:r>
        <w:rPr>
          <w:rFonts w:ascii="宋体" w:hAnsi="宋体" w:eastAsia="宋体" w:cs="宋体"/>
          <w:spacing w:val="-1"/>
          <w:sz w:val="44"/>
          <w:szCs w:val="44"/>
          <w14:textOutline w14:w="7972" w14:cap="sq" w14:cmpd="sng">
            <w14:solidFill>
              <w14:srgbClr w14:val="000000"/>
            </w14:solidFill>
            <w14:prstDash w14:val="solid"/>
            <w14:bevel/>
          </w14:textOutline>
        </w:rPr>
        <w:t>评分汇总表</w:t>
      </w:r>
    </w:p>
    <w:p>
      <w:pPr>
        <w:spacing w:before="49" w:line="184" w:lineRule="auto"/>
        <w:jc w:val="both"/>
        <w:rPr>
          <w:rFonts w:hint="eastAsia" w:ascii="仿宋" w:hAnsi="仿宋" w:eastAsia="仿宋" w:cs="仿宋"/>
          <w:b/>
          <w:bCs/>
          <w:spacing w:val="-13"/>
          <w:sz w:val="32"/>
          <w:szCs w:val="32"/>
          <w:lang w:eastAsia="zh-CN"/>
        </w:rPr>
      </w:pPr>
    </w:p>
    <w:p>
      <w:pPr>
        <w:spacing w:before="49" w:line="184" w:lineRule="auto"/>
        <w:ind w:firstLine="128"/>
        <w:jc w:val="center"/>
        <w:rPr>
          <w:rFonts w:hint="eastAsia" w:ascii="仿宋" w:hAnsi="仿宋" w:eastAsia="仿宋" w:cs="仿宋"/>
          <w:b/>
          <w:bCs/>
          <w:spacing w:val="-13"/>
          <w:sz w:val="32"/>
          <w:szCs w:val="32"/>
          <w:lang w:eastAsia="zh-CN"/>
        </w:rPr>
      </w:pPr>
    </w:p>
    <w:tbl>
      <w:tblPr>
        <w:tblStyle w:val="10"/>
        <w:tblW w:w="8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91"/>
        <w:gridCol w:w="4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6" w:hRule="atLeast"/>
        </w:trPr>
        <w:tc>
          <w:tcPr>
            <w:tcW w:w="3991" w:type="dxa"/>
            <w:vAlign w:val="top"/>
          </w:tcPr>
          <w:p>
            <w:pPr>
              <w:spacing w:before="49" w:line="184" w:lineRule="auto"/>
              <w:ind w:firstLine="128"/>
              <w:jc w:val="center"/>
              <w:rPr>
                <w:rFonts w:hint="eastAsia" w:ascii="仿宋" w:hAnsi="仿宋" w:eastAsia="仿宋" w:cs="仿宋"/>
                <w:b/>
                <w:bCs/>
                <w:spacing w:val="-13"/>
                <w:sz w:val="32"/>
                <w:szCs w:val="32"/>
                <w:lang w:eastAsia="zh-CN"/>
              </w:rPr>
            </w:pPr>
            <w:r>
              <w:rPr>
                <w:rFonts w:hint="eastAsia" w:ascii="仿宋" w:hAnsi="仿宋" w:eastAsia="仿宋" w:cs="仿宋"/>
                <w:b/>
                <w:bCs/>
                <w:spacing w:val="-13"/>
                <w:sz w:val="32"/>
                <w:szCs w:val="32"/>
                <w:lang w:eastAsia="zh-CN"/>
              </w:rPr>
              <w:t xml:space="preserve">资料(满分 </w:t>
            </w:r>
            <w:r>
              <w:rPr>
                <w:rFonts w:hint="eastAsia" w:ascii="仿宋" w:hAnsi="仿宋" w:eastAsia="仿宋" w:cs="仿宋"/>
                <w:b/>
                <w:bCs/>
                <w:spacing w:val="-13"/>
                <w:sz w:val="32"/>
                <w:szCs w:val="32"/>
                <w:lang w:val="en-US" w:eastAsia="zh-CN"/>
              </w:rPr>
              <w:t>60</w:t>
            </w:r>
            <w:r>
              <w:rPr>
                <w:rFonts w:hint="eastAsia" w:ascii="仿宋" w:hAnsi="仿宋" w:eastAsia="仿宋" w:cs="仿宋"/>
                <w:b/>
                <w:bCs/>
                <w:spacing w:val="-13"/>
                <w:sz w:val="32"/>
                <w:szCs w:val="32"/>
                <w:lang w:eastAsia="zh-CN"/>
              </w:rPr>
              <w:t xml:space="preserve"> 分)</w:t>
            </w:r>
          </w:p>
        </w:tc>
        <w:tc>
          <w:tcPr>
            <w:tcW w:w="4713" w:type="dxa"/>
            <w:vAlign w:val="top"/>
          </w:tcPr>
          <w:p>
            <w:pPr>
              <w:spacing w:before="49" w:line="184" w:lineRule="auto"/>
              <w:ind w:firstLine="128"/>
              <w:jc w:val="center"/>
              <w:rPr>
                <w:rFonts w:hint="eastAsia" w:ascii="仿宋" w:hAnsi="仿宋" w:eastAsia="仿宋" w:cs="仿宋"/>
                <w:b/>
                <w:bCs/>
                <w:spacing w:val="-13"/>
                <w:sz w:val="32"/>
                <w:szCs w:val="32"/>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3991" w:type="dxa"/>
            <w:vAlign w:val="top"/>
          </w:tcPr>
          <w:p>
            <w:pPr>
              <w:spacing w:before="49" w:line="184" w:lineRule="auto"/>
              <w:ind w:firstLine="128"/>
              <w:jc w:val="center"/>
              <w:rPr>
                <w:rFonts w:hint="eastAsia" w:ascii="仿宋" w:hAnsi="仿宋" w:eastAsia="仿宋" w:cs="仿宋"/>
                <w:b/>
                <w:bCs/>
                <w:spacing w:val="-13"/>
                <w:sz w:val="32"/>
                <w:szCs w:val="32"/>
                <w:lang w:eastAsia="zh-CN"/>
              </w:rPr>
            </w:pPr>
            <w:r>
              <w:rPr>
                <w:rFonts w:hint="eastAsia" w:ascii="仿宋" w:hAnsi="仿宋" w:eastAsia="仿宋" w:cs="仿宋"/>
                <w:b/>
                <w:bCs/>
                <w:spacing w:val="-13"/>
                <w:sz w:val="32"/>
                <w:szCs w:val="32"/>
                <w:lang w:eastAsia="zh-CN"/>
              </w:rPr>
              <w:t xml:space="preserve">现场(满分 </w:t>
            </w:r>
            <w:r>
              <w:rPr>
                <w:rFonts w:hint="eastAsia" w:ascii="仿宋" w:hAnsi="仿宋" w:eastAsia="仿宋" w:cs="仿宋"/>
                <w:b/>
                <w:bCs/>
                <w:spacing w:val="-13"/>
                <w:sz w:val="32"/>
                <w:szCs w:val="32"/>
                <w:lang w:val="en-US" w:eastAsia="zh-CN"/>
              </w:rPr>
              <w:t>40</w:t>
            </w:r>
            <w:r>
              <w:rPr>
                <w:rFonts w:hint="eastAsia" w:ascii="仿宋" w:hAnsi="仿宋" w:eastAsia="仿宋" w:cs="仿宋"/>
                <w:b/>
                <w:bCs/>
                <w:spacing w:val="-13"/>
                <w:sz w:val="32"/>
                <w:szCs w:val="32"/>
                <w:lang w:eastAsia="zh-CN"/>
              </w:rPr>
              <w:t xml:space="preserve"> 分)</w:t>
            </w:r>
          </w:p>
        </w:tc>
        <w:tc>
          <w:tcPr>
            <w:tcW w:w="4713" w:type="dxa"/>
            <w:vAlign w:val="top"/>
          </w:tcPr>
          <w:p>
            <w:pPr>
              <w:spacing w:before="49" w:line="184" w:lineRule="auto"/>
              <w:ind w:firstLine="128"/>
              <w:jc w:val="center"/>
              <w:rPr>
                <w:rFonts w:hint="eastAsia" w:ascii="仿宋" w:hAnsi="仿宋" w:eastAsia="仿宋" w:cs="仿宋"/>
                <w:b/>
                <w:bCs/>
                <w:spacing w:val="-13"/>
                <w:sz w:val="32"/>
                <w:szCs w:val="32"/>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3991" w:type="dxa"/>
            <w:vAlign w:val="top"/>
          </w:tcPr>
          <w:p>
            <w:pPr>
              <w:spacing w:before="49" w:line="184" w:lineRule="auto"/>
              <w:ind w:firstLine="128"/>
              <w:jc w:val="center"/>
              <w:rPr>
                <w:rFonts w:hint="eastAsia" w:ascii="仿宋" w:hAnsi="仿宋" w:eastAsia="仿宋" w:cs="仿宋"/>
                <w:b/>
                <w:bCs/>
                <w:spacing w:val="-13"/>
                <w:sz w:val="32"/>
                <w:szCs w:val="32"/>
                <w:lang w:eastAsia="zh-CN"/>
              </w:rPr>
            </w:pPr>
            <w:r>
              <w:rPr>
                <w:rFonts w:hint="eastAsia" w:ascii="仿宋" w:hAnsi="仿宋" w:eastAsia="仿宋" w:cs="仿宋"/>
                <w:b/>
                <w:bCs/>
                <w:spacing w:val="-13"/>
                <w:sz w:val="32"/>
                <w:szCs w:val="32"/>
                <w:lang w:eastAsia="zh-CN"/>
              </w:rPr>
              <w:t>综合得分（满分</w:t>
            </w:r>
            <w:r>
              <w:rPr>
                <w:rFonts w:hint="eastAsia" w:ascii="仿宋" w:hAnsi="仿宋" w:eastAsia="仿宋" w:cs="仿宋"/>
                <w:b/>
                <w:bCs/>
                <w:spacing w:val="-13"/>
                <w:sz w:val="32"/>
                <w:szCs w:val="32"/>
                <w:lang w:val="en-US" w:eastAsia="zh-CN"/>
              </w:rPr>
              <w:t>100分</w:t>
            </w:r>
            <w:r>
              <w:rPr>
                <w:rFonts w:hint="eastAsia" w:ascii="仿宋" w:hAnsi="仿宋" w:eastAsia="仿宋" w:cs="仿宋"/>
                <w:b/>
                <w:bCs/>
                <w:spacing w:val="-13"/>
                <w:sz w:val="32"/>
                <w:szCs w:val="32"/>
                <w:lang w:eastAsia="zh-CN"/>
              </w:rPr>
              <w:t>）</w:t>
            </w:r>
          </w:p>
        </w:tc>
        <w:tc>
          <w:tcPr>
            <w:tcW w:w="4713"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4" w:hRule="atLeast"/>
        </w:trPr>
        <w:tc>
          <w:tcPr>
            <w:tcW w:w="8704" w:type="dxa"/>
            <w:gridSpan w:val="2"/>
            <w:vAlign w:val="top"/>
          </w:tcPr>
          <w:p>
            <w:pPr>
              <w:spacing w:before="45" w:line="185" w:lineRule="auto"/>
              <w:ind w:firstLine="125"/>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核查评语：</w:t>
            </w:r>
          </w:p>
        </w:tc>
      </w:tr>
    </w:tbl>
    <w:p>
      <w:pPr>
        <w:sectPr>
          <w:footerReference r:id="rId7" w:type="default"/>
          <w:footerReference r:id="rId8" w:type="even"/>
          <w:pgSz w:w="11906" w:h="16838"/>
          <w:pgMar w:top="1531" w:right="1418" w:bottom="1531" w:left="1418" w:header="851" w:footer="794" w:gutter="0"/>
          <w:pgNumType w:start="19"/>
          <w:cols w:space="720" w:num="1"/>
          <w:docGrid w:type="lines" w:linePitch="312" w:charSpace="0"/>
        </w:sectPr>
      </w:pPr>
    </w:p>
    <w:p>
      <w:pPr>
        <w:numPr>
          <w:ilvl w:val="0"/>
          <w:numId w:val="3"/>
        </w:numPr>
        <w:ind w:leftChars="0"/>
        <w:jc w:val="center"/>
        <w:rPr>
          <w:sz w:val="52"/>
          <w:szCs w:val="52"/>
        </w:rPr>
      </w:pPr>
      <w:r>
        <w:rPr>
          <w:rFonts w:hint="eastAsia" w:ascii="仿宋" w:hAnsi="仿宋" w:eastAsia="仿宋" w:cs="仿宋"/>
          <w:b/>
          <w:sz w:val="52"/>
          <w:szCs w:val="52"/>
          <w:lang w:eastAsia="zh-CN"/>
        </w:rPr>
        <w:t>黄冈市钢结构优质工程评分表</w:t>
      </w: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eastAsia="zh-CN"/>
        </w:rPr>
      </w:pP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eastAsia="zh-CN"/>
        </w:rPr>
        <w:sectPr>
          <w:pgSz w:w="11906" w:h="16838"/>
          <w:pgMar w:top="1531" w:right="1418" w:bottom="1531" w:left="1418" w:header="851" w:footer="794" w:gutter="0"/>
          <w:pgNumType w:start="19"/>
          <w:cols w:space="720" w:num="1"/>
          <w:docGrid w:type="lines" w:linePitch="312" w:charSpace="0"/>
        </w:sectPr>
      </w:pPr>
    </w:p>
    <w:p>
      <w:pPr>
        <w:numPr>
          <w:ilvl w:val="0"/>
          <w:numId w:val="0"/>
        </w:num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黄冈市钢结构优质工程评分表(满分</w:t>
      </w:r>
      <w:r>
        <w:rPr>
          <w:rFonts w:hint="eastAsia" w:ascii="仿宋" w:hAnsi="仿宋" w:eastAsia="仿宋" w:cs="仿宋"/>
          <w:b/>
          <w:sz w:val="32"/>
          <w:szCs w:val="32"/>
          <w:lang w:val="en-US" w:eastAsia="zh-CN"/>
        </w:rPr>
        <w:t>100分</w:t>
      </w:r>
      <w:r>
        <w:rPr>
          <w:rFonts w:hint="eastAsia" w:ascii="仿宋" w:hAnsi="仿宋" w:eastAsia="仿宋" w:cs="仿宋"/>
          <w:b/>
          <w:sz w:val="32"/>
          <w:szCs w:val="32"/>
          <w:lang w:eastAsia="zh-CN"/>
        </w:rPr>
        <w:t>)</w:t>
      </w:r>
    </w:p>
    <w:p>
      <w:pPr>
        <w:spacing w:line="93" w:lineRule="exact"/>
      </w:pPr>
    </w:p>
    <w:tbl>
      <w:tblPr>
        <w:tblStyle w:val="10"/>
        <w:tblW w:w="8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0"/>
        <w:gridCol w:w="1258"/>
        <w:gridCol w:w="5533"/>
        <w:gridCol w:w="786"/>
        <w:gridCol w:w="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8" w:hRule="atLeast"/>
        </w:trPr>
        <w:tc>
          <w:tcPr>
            <w:tcW w:w="650" w:type="dxa"/>
            <w:vAlign w:val="top"/>
          </w:tcPr>
          <w:p>
            <w:pPr>
              <w:spacing w:line="241" w:lineRule="auto"/>
              <w:rPr>
                <w:rFonts w:ascii="Arial"/>
                <w:sz w:val="21"/>
              </w:rPr>
            </w:pPr>
          </w:p>
          <w:p>
            <w:pPr>
              <w:spacing w:before="68" w:line="204" w:lineRule="auto"/>
              <w:ind w:left="127"/>
              <w:rPr>
                <w:rFonts w:ascii="楷体" w:hAnsi="楷体" w:eastAsia="楷体" w:cs="楷体"/>
                <w:sz w:val="21"/>
                <w:szCs w:val="21"/>
              </w:rPr>
            </w:pPr>
            <w:r>
              <w:rPr>
                <w:rFonts w:ascii="楷体" w:hAnsi="楷体" w:eastAsia="楷体" w:cs="楷体"/>
                <w:spacing w:val="-4"/>
                <w:sz w:val="21"/>
                <w:szCs w:val="21"/>
              </w:rPr>
              <w:t>序</w:t>
            </w:r>
            <w:r>
              <w:rPr>
                <w:rFonts w:ascii="楷体" w:hAnsi="楷体" w:eastAsia="楷体" w:cs="楷体"/>
                <w:spacing w:val="-3"/>
                <w:sz w:val="21"/>
                <w:szCs w:val="21"/>
              </w:rPr>
              <w:t>号</w:t>
            </w:r>
          </w:p>
        </w:tc>
        <w:tc>
          <w:tcPr>
            <w:tcW w:w="1258" w:type="dxa"/>
            <w:vAlign w:val="top"/>
          </w:tcPr>
          <w:p>
            <w:pPr>
              <w:spacing w:line="241" w:lineRule="auto"/>
              <w:rPr>
                <w:rFonts w:ascii="Arial"/>
                <w:sz w:val="21"/>
              </w:rPr>
            </w:pPr>
          </w:p>
          <w:p>
            <w:pPr>
              <w:spacing w:before="68" w:line="207" w:lineRule="auto"/>
              <w:ind w:left="290"/>
              <w:rPr>
                <w:rFonts w:ascii="楷体" w:hAnsi="楷体" w:eastAsia="楷体" w:cs="楷体"/>
                <w:sz w:val="21"/>
                <w:szCs w:val="21"/>
              </w:rPr>
            </w:pPr>
            <w:r>
              <w:rPr>
                <w:rFonts w:ascii="楷体" w:hAnsi="楷体" w:eastAsia="楷体" w:cs="楷体"/>
                <w:spacing w:val="-6"/>
                <w:sz w:val="21"/>
                <w:szCs w:val="21"/>
              </w:rPr>
              <w:t>考</w:t>
            </w:r>
            <w:r>
              <w:rPr>
                <w:rFonts w:ascii="楷体" w:hAnsi="楷体" w:eastAsia="楷体" w:cs="楷体"/>
                <w:spacing w:val="-4"/>
                <w:sz w:val="21"/>
                <w:szCs w:val="21"/>
              </w:rPr>
              <w:t>核项目</w:t>
            </w:r>
          </w:p>
        </w:tc>
        <w:tc>
          <w:tcPr>
            <w:tcW w:w="5533" w:type="dxa"/>
            <w:vAlign w:val="top"/>
          </w:tcPr>
          <w:p>
            <w:pPr>
              <w:spacing w:line="241" w:lineRule="auto"/>
              <w:rPr>
                <w:rFonts w:ascii="Arial"/>
                <w:sz w:val="21"/>
              </w:rPr>
            </w:pPr>
          </w:p>
          <w:p>
            <w:pPr>
              <w:spacing w:before="68" w:line="207" w:lineRule="auto"/>
              <w:ind w:left="2220"/>
              <w:rPr>
                <w:rFonts w:ascii="楷体" w:hAnsi="楷体" w:eastAsia="楷体" w:cs="楷体"/>
                <w:sz w:val="21"/>
                <w:szCs w:val="21"/>
              </w:rPr>
            </w:pPr>
            <w:r>
              <w:rPr>
                <w:rFonts w:ascii="楷体" w:hAnsi="楷体" w:eastAsia="楷体" w:cs="楷体"/>
                <w:spacing w:val="-5"/>
                <w:sz w:val="21"/>
                <w:szCs w:val="21"/>
              </w:rPr>
              <w:t>考</w:t>
            </w:r>
            <w:r>
              <w:rPr>
                <w:rFonts w:ascii="楷体" w:hAnsi="楷体" w:eastAsia="楷体" w:cs="楷体"/>
                <w:spacing w:val="-3"/>
                <w:sz w:val="21"/>
                <w:szCs w:val="21"/>
              </w:rPr>
              <w:t>评内容</w:t>
            </w:r>
          </w:p>
        </w:tc>
        <w:tc>
          <w:tcPr>
            <w:tcW w:w="786" w:type="dxa"/>
            <w:vAlign w:val="top"/>
          </w:tcPr>
          <w:p>
            <w:pPr>
              <w:spacing w:before="130" w:line="364" w:lineRule="exact"/>
              <w:ind w:left="281"/>
              <w:rPr>
                <w:rFonts w:ascii="楷体" w:hAnsi="楷体" w:eastAsia="楷体" w:cs="楷体"/>
                <w:sz w:val="21"/>
                <w:szCs w:val="21"/>
              </w:rPr>
            </w:pPr>
            <w:r>
              <w:rPr>
                <w:rFonts w:ascii="楷体" w:hAnsi="楷体" w:eastAsia="楷体" w:cs="楷体"/>
                <w:spacing w:val="-6"/>
                <w:position w:val="12"/>
                <w:sz w:val="21"/>
                <w:szCs w:val="21"/>
              </w:rPr>
              <w:t>考</w:t>
            </w:r>
            <w:r>
              <w:rPr>
                <w:rFonts w:ascii="楷体" w:hAnsi="楷体" w:eastAsia="楷体" w:cs="楷体"/>
                <w:spacing w:val="-4"/>
                <w:position w:val="12"/>
                <w:sz w:val="21"/>
                <w:szCs w:val="21"/>
              </w:rPr>
              <w:t>评</w:t>
            </w:r>
          </w:p>
          <w:p>
            <w:pPr>
              <w:spacing w:line="196" w:lineRule="auto"/>
              <w:ind w:left="281"/>
              <w:rPr>
                <w:rFonts w:ascii="楷体" w:hAnsi="楷体" w:eastAsia="楷体" w:cs="楷体"/>
                <w:sz w:val="21"/>
                <w:szCs w:val="21"/>
              </w:rPr>
            </w:pPr>
            <w:r>
              <w:rPr>
                <w:rFonts w:ascii="楷体" w:hAnsi="楷体" w:eastAsia="楷体" w:cs="楷体"/>
                <w:spacing w:val="-6"/>
                <w:sz w:val="21"/>
                <w:szCs w:val="21"/>
              </w:rPr>
              <w:t>分</w:t>
            </w:r>
            <w:r>
              <w:rPr>
                <w:rFonts w:ascii="楷体" w:hAnsi="楷体" w:eastAsia="楷体" w:cs="楷体"/>
                <w:spacing w:val="-4"/>
                <w:sz w:val="21"/>
                <w:szCs w:val="21"/>
              </w:rPr>
              <w:t>数</w:t>
            </w:r>
          </w:p>
        </w:tc>
        <w:tc>
          <w:tcPr>
            <w:tcW w:w="765" w:type="dxa"/>
            <w:vAlign w:val="top"/>
          </w:tcPr>
          <w:p>
            <w:pPr>
              <w:spacing w:line="246" w:lineRule="auto"/>
              <w:rPr>
                <w:rFonts w:ascii="Arial"/>
                <w:sz w:val="21"/>
              </w:rPr>
            </w:pPr>
          </w:p>
          <w:p>
            <w:pPr>
              <w:spacing w:before="68" w:line="196" w:lineRule="auto"/>
              <w:ind w:left="180"/>
              <w:rPr>
                <w:rFonts w:ascii="楷体" w:hAnsi="楷体" w:eastAsia="楷体" w:cs="楷体"/>
                <w:sz w:val="21"/>
                <w:szCs w:val="21"/>
              </w:rPr>
            </w:pPr>
            <w:r>
              <w:rPr>
                <w:rFonts w:ascii="楷体" w:hAnsi="楷体" w:eastAsia="楷体" w:cs="楷体"/>
                <w:spacing w:val="-3"/>
                <w:sz w:val="21"/>
                <w:szCs w:val="21"/>
              </w:rPr>
              <w:t>备</w:t>
            </w:r>
            <w:r>
              <w:rPr>
                <w:rFonts w:ascii="楷体" w:hAnsi="楷体" w:eastAsia="楷体" w:cs="楷体"/>
                <w:spacing w:val="-2"/>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650" w:type="dxa"/>
            <w:vAlign w:val="top"/>
          </w:tcPr>
          <w:p>
            <w:pPr>
              <w:spacing w:line="467" w:lineRule="auto"/>
              <w:rPr>
                <w:rFonts w:ascii="Arial"/>
                <w:sz w:val="21"/>
              </w:rPr>
            </w:pPr>
          </w:p>
          <w:p>
            <w:pPr>
              <w:spacing w:before="68" w:line="176" w:lineRule="auto"/>
              <w:ind w:left="289"/>
              <w:rPr>
                <w:rFonts w:ascii="楷体" w:hAnsi="楷体" w:eastAsia="楷体" w:cs="楷体"/>
                <w:sz w:val="21"/>
                <w:szCs w:val="21"/>
              </w:rPr>
            </w:pPr>
            <w:r>
              <w:rPr>
                <w:rFonts w:ascii="楷体" w:hAnsi="楷体" w:eastAsia="楷体" w:cs="楷体"/>
                <w:sz w:val="21"/>
                <w:szCs w:val="21"/>
              </w:rPr>
              <w:t>1</w:t>
            </w:r>
          </w:p>
        </w:tc>
        <w:tc>
          <w:tcPr>
            <w:tcW w:w="1258" w:type="dxa"/>
            <w:vAlign w:val="top"/>
          </w:tcPr>
          <w:p>
            <w:pPr>
              <w:spacing w:line="446" w:lineRule="auto"/>
              <w:rPr>
                <w:rFonts w:ascii="Arial"/>
                <w:sz w:val="21"/>
              </w:rPr>
            </w:pPr>
          </w:p>
          <w:p>
            <w:pPr>
              <w:spacing w:before="68" w:line="194" w:lineRule="auto"/>
              <w:ind w:left="112"/>
              <w:rPr>
                <w:rFonts w:ascii="楷体" w:hAnsi="楷体" w:eastAsia="楷体" w:cs="楷体"/>
                <w:sz w:val="21"/>
                <w:szCs w:val="21"/>
              </w:rPr>
            </w:pPr>
            <w:r>
              <w:rPr>
                <w:rFonts w:ascii="楷体" w:hAnsi="楷体" w:eastAsia="楷体" w:cs="楷体"/>
                <w:spacing w:val="-2"/>
                <w:sz w:val="21"/>
                <w:szCs w:val="21"/>
              </w:rPr>
              <w:t>质量</w:t>
            </w:r>
            <w:r>
              <w:rPr>
                <w:rFonts w:ascii="楷体" w:hAnsi="楷体" w:eastAsia="楷体" w:cs="楷体"/>
                <w:spacing w:val="-1"/>
                <w:sz w:val="21"/>
                <w:szCs w:val="21"/>
              </w:rPr>
              <w:t>管理</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项目建立了质量责任制，项目主要质量管理人员 (项目经理、技术负责人、质量员等) 签署了责任；项目经理资格符合工程规模要求，质量员、安全员 100%持证上岗， 特殊作业人员 100%持证上岗。</w:t>
            </w:r>
          </w:p>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编制了项目质量管理计划书， 有明确的质量管理目标和 工程创优措施； 建立了完善的质量管理“三检制”、材 料进场检验制、工序及隐蔽工程报验制、材料见证取样 送检制等有效的涵盖施工全过程、各环节的质量管理制 度；质量管理活动有记录台账</w:t>
            </w:r>
          </w:p>
        </w:tc>
        <w:tc>
          <w:tcPr>
            <w:tcW w:w="786" w:type="dxa"/>
            <w:vAlign w:val="top"/>
          </w:tcPr>
          <w:p>
            <w:pPr>
              <w:spacing w:before="31" w:line="208" w:lineRule="auto"/>
              <w:ind w:left="118" w:right="98"/>
              <w:jc w:val="center"/>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650"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8" w:line="176" w:lineRule="auto"/>
              <w:ind w:left="278"/>
              <w:rPr>
                <w:rFonts w:ascii="楷体" w:hAnsi="楷体" w:eastAsia="楷体" w:cs="楷体"/>
                <w:sz w:val="21"/>
                <w:szCs w:val="21"/>
              </w:rPr>
            </w:pPr>
            <w:r>
              <w:rPr>
                <w:rFonts w:ascii="楷体" w:hAnsi="楷体" w:eastAsia="楷体" w:cs="楷体"/>
                <w:sz w:val="21"/>
                <w:szCs w:val="21"/>
              </w:rPr>
              <w:t>2</w:t>
            </w:r>
          </w:p>
        </w:tc>
        <w:tc>
          <w:tcPr>
            <w:tcW w:w="1258" w:type="dxa"/>
            <w:vAlign w:val="top"/>
          </w:tcPr>
          <w:p>
            <w:pPr>
              <w:spacing w:line="283" w:lineRule="auto"/>
              <w:rPr>
                <w:rFonts w:ascii="Arial"/>
                <w:sz w:val="21"/>
              </w:rPr>
            </w:pPr>
          </w:p>
          <w:p>
            <w:pPr>
              <w:spacing w:line="284" w:lineRule="auto"/>
              <w:rPr>
                <w:rFonts w:ascii="Arial"/>
                <w:sz w:val="21"/>
              </w:rPr>
            </w:pPr>
          </w:p>
          <w:p>
            <w:pPr>
              <w:spacing w:before="68" w:line="221" w:lineRule="auto"/>
              <w:ind w:left="120" w:right="102" w:hanging="2"/>
              <w:rPr>
                <w:rFonts w:ascii="楷体" w:hAnsi="楷体" w:eastAsia="楷体" w:cs="楷体"/>
                <w:sz w:val="21"/>
                <w:szCs w:val="21"/>
              </w:rPr>
            </w:pPr>
            <w:r>
              <w:rPr>
                <w:rFonts w:ascii="楷体" w:hAnsi="楷体" w:eastAsia="楷体" w:cs="楷体"/>
                <w:spacing w:val="1"/>
                <w:sz w:val="21"/>
                <w:szCs w:val="21"/>
              </w:rPr>
              <w:t>施工组</w:t>
            </w:r>
            <w:r>
              <w:rPr>
                <w:rFonts w:ascii="楷体" w:hAnsi="楷体" w:eastAsia="楷体" w:cs="楷体"/>
                <w:sz w:val="21"/>
                <w:szCs w:val="21"/>
              </w:rPr>
              <w:t>织 设 计及施工 方 案</w:t>
            </w:r>
          </w:p>
        </w:tc>
        <w:tc>
          <w:tcPr>
            <w:tcW w:w="5533" w:type="dxa"/>
            <w:vAlign w:val="top"/>
          </w:tcPr>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施工组织设计、施工方案的编审符合现行规范规定与标 准要求；内容具有针对性和可操作性；对工艺要求比较 复杂或施工难度较大的分部或分项工程及易出现质量 通病的部位，编制了单独的专项施工方案或作业指导 书； 施工组织设计、施工方案、作业指导书进行了三级 交底，并作了记录；项目在实施过程中严格按获批的施 工组织设计、施工方案进行；方案的调整、修改有符合 规范规定的变更审批</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650" w:type="dxa"/>
            <w:vAlign w:val="top"/>
          </w:tcPr>
          <w:p>
            <w:pPr>
              <w:spacing w:line="293" w:lineRule="auto"/>
              <w:rPr>
                <w:rFonts w:ascii="Arial"/>
                <w:sz w:val="21"/>
              </w:rPr>
            </w:pPr>
          </w:p>
          <w:p>
            <w:pPr>
              <w:spacing w:line="293" w:lineRule="auto"/>
              <w:rPr>
                <w:rFonts w:ascii="Arial"/>
                <w:sz w:val="21"/>
              </w:rPr>
            </w:pPr>
          </w:p>
          <w:p>
            <w:pPr>
              <w:spacing w:before="69" w:line="177" w:lineRule="auto"/>
              <w:ind w:left="283"/>
              <w:rPr>
                <w:rFonts w:ascii="楷体" w:hAnsi="楷体" w:eastAsia="楷体" w:cs="楷体"/>
                <w:sz w:val="21"/>
                <w:szCs w:val="21"/>
              </w:rPr>
            </w:pPr>
            <w:r>
              <w:rPr>
                <w:rFonts w:ascii="楷体" w:hAnsi="楷体" w:eastAsia="楷体" w:cs="楷体"/>
                <w:sz w:val="21"/>
                <w:szCs w:val="21"/>
              </w:rPr>
              <w:t>3</w:t>
            </w:r>
          </w:p>
        </w:tc>
        <w:tc>
          <w:tcPr>
            <w:tcW w:w="1258" w:type="dxa"/>
            <w:vAlign w:val="top"/>
          </w:tcPr>
          <w:p>
            <w:pPr>
              <w:spacing w:before="279" w:line="219" w:lineRule="auto"/>
              <w:ind w:left="118" w:right="102" w:hanging="6"/>
              <w:rPr>
                <w:rFonts w:ascii="楷体" w:hAnsi="楷体" w:eastAsia="楷体" w:cs="楷体"/>
                <w:sz w:val="21"/>
                <w:szCs w:val="21"/>
              </w:rPr>
            </w:pPr>
            <w:r>
              <w:rPr>
                <w:rFonts w:ascii="楷体" w:hAnsi="楷体" w:eastAsia="楷体" w:cs="楷体"/>
                <w:spacing w:val="2"/>
                <w:sz w:val="21"/>
                <w:szCs w:val="21"/>
              </w:rPr>
              <w:t>质量检</w:t>
            </w:r>
            <w:r>
              <w:rPr>
                <w:rFonts w:ascii="楷体" w:hAnsi="楷体" w:eastAsia="楷体" w:cs="楷体"/>
                <w:spacing w:val="1"/>
                <w:sz w:val="21"/>
                <w:szCs w:val="21"/>
              </w:rPr>
              <w:t>验 与检验</w:t>
            </w:r>
            <w:r>
              <w:rPr>
                <w:rFonts w:ascii="楷体" w:hAnsi="楷体" w:eastAsia="楷体" w:cs="楷体"/>
                <w:sz w:val="21"/>
                <w:szCs w:val="21"/>
              </w:rPr>
              <w:t>批、 分</w:t>
            </w:r>
            <w:r>
              <w:rPr>
                <w:rFonts w:ascii="楷体" w:hAnsi="楷体" w:eastAsia="楷体" w:cs="楷体"/>
                <w:spacing w:val="-17"/>
                <w:sz w:val="21"/>
                <w:szCs w:val="21"/>
              </w:rPr>
              <w:t>项、分部工程</w:t>
            </w:r>
            <w:r>
              <w:rPr>
                <w:rFonts w:ascii="楷体" w:hAnsi="楷体" w:eastAsia="楷体" w:cs="楷体"/>
                <w:sz w:val="21"/>
                <w:szCs w:val="21"/>
              </w:rPr>
              <w:t xml:space="preserve"> </w:t>
            </w:r>
            <w:r>
              <w:rPr>
                <w:rFonts w:ascii="楷体" w:hAnsi="楷体" w:eastAsia="楷体" w:cs="楷体"/>
                <w:spacing w:val="-4"/>
                <w:sz w:val="21"/>
                <w:szCs w:val="21"/>
              </w:rPr>
              <w:t>验</w:t>
            </w:r>
            <w:r>
              <w:rPr>
                <w:rFonts w:ascii="楷体" w:hAnsi="楷体" w:eastAsia="楷体" w:cs="楷体"/>
                <w:spacing w:val="-3"/>
                <w:sz w:val="21"/>
                <w:szCs w:val="21"/>
              </w:rPr>
              <w:t>收</w:t>
            </w:r>
          </w:p>
        </w:tc>
        <w:tc>
          <w:tcPr>
            <w:tcW w:w="5533" w:type="dxa"/>
            <w:vAlign w:val="top"/>
          </w:tcPr>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工程定位， 工序隐蔽记录，结构标高、轴线、垂直度， 沉降观测等测量数据优于现行规范和设计要求； 有关安 全及功能的检验和见证检测项目的抽检数量、检验方法 和检验的质量符合现行规范规定和设计要求； 检验批， 分项、分部工程验收和隐蔽验收的程序与结论符合现行 规范规定</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10</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2" w:hRule="atLeast"/>
        </w:trPr>
        <w:tc>
          <w:tcPr>
            <w:tcW w:w="650" w:type="dxa"/>
            <w:vAlign w:val="top"/>
          </w:tcPr>
          <w:p>
            <w:pPr>
              <w:spacing w:line="293" w:lineRule="auto"/>
              <w:jc w:val="center"/>
              <w:rPr>
                <w:rFonts w:ascii="Arial"/>
                <w:sz w:val="21"/>
              </w:rPr>
            </w:pPr>
          </w:p>
          <w:p>
            <w:pPr>
              <w:spacing w:line="293" w:lineRule="auto"/>
              <w:jc w:val="center"/>
              <w:rPr>
                <w:rFonts w:ascii="Arial"/>
                <w:sz w:val="21"/>
              </w:rPr>
            </w:pPr>
            <w:r>
              <w:rPr>
                <w:rFonts w:ascii="Arial"/>
                <w:sz w:val="21"/>
              </w:rPr>
              <w:t>4</w:t>
            </w:r>
          </w:p>
        </w:tc>
        <w:tc>
          <w:tcPr>
            <w:tcW w:w="1258" w:type="dxa"/>
            <w:vAlign w:val="top"/>
          </w:tcPr>
          <w:p>
            <w:pPr>
              <w:spacing w:before="157" w:line="221" w:lineRule="auto"/>
              <w:ind w:left="117" w:right="102" w:hanging="3"/>
              <w:rPr>
                <w:rFonts w:ascii="楷体" w:hAnsi="楷体" w:eastAsia="楷体" w:cs="楷体"/>
                <w:sz w:val="21"/>
                <w:szCs w:val="21"/>
              </w:rPr>
            </w:pPr>
            <w:r>
              <w:rPr>
                <w:rFonts w:ascii="楷体" w:hAnsi="楷体" w:eastAsia="楷体" w:cs="楷体"/>
                <w:spacing w:val="1"/>
                <w:sz w:val="21"/>
                <w:szCs w:val="21"/>
              </w:rPr>
              <w:t>材料、构 配</w:t>
            </w:r>
            <w:r>
              <w:rPr>
                <w:rFonts w:ascii="楷体" w:hAnsi="楷体" w:eastAsia="楷体" w:cs="楷体"/>
                <w:sz w:val="21"/>
                <w:szCs w:val="21"/>
              </w:rPr>
              <w:t xml:space="preserve"> </w:t>
            </w:r>
            <w:r>
              <w:rPr>
                <w:rFonts w:ascii="楷体" w:hAnsi="楷体" w:eastAsia="楷体" w:cs="楷体"/>
                <w:spacing w:val="-17"/>
                <w:sz w:val="21"/>
                <w:szCs w:val="21"/>
              </w:rPr>
              <w:t>件、设备进</w:t>
            </w:r>
            <w:r>
              <w:rPr>
                <w:rFonts w:ascii="楷体" w:hAnsi="楷体" w:eastAsia="楷体" w:cs="楷体"/>
                <w:spacing w:val="-16"/>
                <w:sz w:val="21"/>
                <w:szCs w:val="21"/>
              </w:rPr>
              <w:t>场</w:t>
            </w:r>
            <w:r>
              <w:rPr>
                <w:rFonts w:ascii="楷体" w:hAnsi="楷体" w:eastAsia="楷体" w:cs="楷体"/>
                <w:sz w:val="21"/>
                <w:szCs w:val="21"/>
              </w:rPr>
              <w:t xml:space="preserve"> </w:t>
            </w:r>
            <w:r>
              <w:rPr>
                <w:rFonts w:ascii="楷体" w:hAnsi="楷体" w:eastAsia="楷体" w:cs="楷体"/>
                <w:spacing w:val="-4"/>
                <w:sz w:val="21"/>
                <w:szCs w:val="21"/>
              </w:rPr>
              <w:t>验</w:t>
            </w:r>
            <w:r>
              <w:rPr>
                <w:rFonts w:ascii="楷体" w:hAnsi="楷体" w:eastAsia="楷体" w:cs="楷体"/>
                <w:spacing w:val="-3"/>
                <w:sz w:val="21"/>
                <w:szCs w:val="21"/>
              </w:rPr>
              <w:t>收</w:t>
            </w:r>
          </w:p>
        </w:tc>
        <w:tc>
          <w:tcPr>
            <w:tcW w:w="5533" w:type="dxa"/>
            <w:vAlign w:val="top"/>
          </w:tcPr>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材料、构配件、部件、设备等进场台账及验收记录齐全、 手续完整； 按现行规范规定和设计有要求的见证取样材 料进行了见证取样并送检； 检测报告完整有效</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10</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26" w:hRule="atLeast"/>
        </w:trPr>
        <w:tc>
          <w:tcPr>
            <w:tcW w:w="650" w:type="dxa"/>
            <w:vAlign w:val="top"/>
          </w:tcPr>
          <w:p>
            <w:pPr>
              <w:spacing w:line="293" w:lineRule="auto"/>
              <w:jc w:val="center"/>
              <w:rPr>
                <w:rFonts w:ascii="Arial"/>
                <w:sz w:val="21"/>
              </w:rPr>
            </w:pPr>
          </w:p>
          <w:p>
            <w:pPr>
              <w:spacing w:line="293" w:lineRule="auto"/>
              <w:jc w:val="center"/>
              <w:rPr>
                <w:rFonts w:ascii="Arial"/>
                <w:sz w:val="21"/>
              </w:rPr>
            </w:pPr>
          </w:p>
          <w:p>
            <w:pPr>
              <w:spacing w:line="293" w:lineRule="auto"/>
              <w:jc w:val="center"/>
              <w:rPr>
                <w:rFonts w:ascii="Arial"/>
                <w:sz w:val="21"/>
              </w:rPr>
            </w:pPr>
            <w:r>
              <w:rPr>
                <w:rFonts w:ascii="Arial"/>
                <w:sz w:val="21"/>
              </w:rPr>
              <w:t>5</w:t>
            </w:r>
          </w:p>
        </w:tc>
        <w:tc>
          <w:tcPr>
            <w:tcW w:w="1258" w:type="dxa"/>
            <w:vAlign w:val="top"/>
          </w:tcPr>
          <w:p>
            <w:pPr>
              <w:spacing w:before="31" w:line="208" w:lineRule="auto"/>
              <w:ind w:left="118" w:right="98"/>
              <w:rPr>
                <w:rFonts w:ascii="楷体" w:hAnsi="楷体" w:eastAsia="楷体" w:cs="楷体"/>
                <w:spacing w:val="-1"/>
                <w:sz w:val="21"/>
                <w:szCs w:val="21"/>
              </w:rPr>
            </w:pPr>
          </w:p>
          <w:p>
            <w:pPr>
              <w:spacing w:before="31" w:line="208" w:lineRule="auto"/>
              <w:ind w:left="118" w:right="98"/>
              <w:rPr>
                <w:rFonts w:ascii="楷体" w:hAnsi="楷体" w:eastAsia="楷体" w:cs="楷体"/>
                <w:spacing w:val="-1"/>
                <w:sz w:val="21"/>
                <w:szCs w:val="21"/>
              </w:rPr>
            </w:pPr>
          </w:p>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钢结构焊接</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焊接材料与母材匹配，使用前按规定进行存放和烘焙；焊接人员持证上岗，在许可范围内从事焊接作业，并进行了针对本工程项目焊接特点的焊工进场考试； 焊接工 艺评定文件(包括报告书、记录、试验等)及焊接工艺指 导书符合规范规定和标准要求；焊接无损检查(自检和第三方检)评价优于现行规范要求；焊缝表面质量检查评价优于现行规范规定</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10</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4" w:hRule="atLeast"/>
        </w:trPr>
        <w:tc>
          <w:tcPr>
            <w:tcW w:w="650" w:type="dxa"/>
            <w:vAlign w:val="top"/>
          </w:tcPr>
          <w:p>
            <w:pPr>
              <w:spacing w:line="293" w:lineRule="auto"/>
              <w:jc w:val="center"/>
              <w:rPr>
                <w:rFonts w:ascii="Arial"/>
                <w:sz w:val="21"/>
              </w:rPr>
            </w:pPr>
            <w:r>
              <w:rPr>
                <w:rFonts w:ascii="Arial"/>
                <w:sz w:val="21"/>
              </w:rPr>
              <w:t>6</w:t>
            </w:r>
          </w:p>
        </w:tc>
        <w:tc>
          <w:tcPr>
            <w:tcW w:w="1258" w:type="dxa"/>
            <w:vAlign w:val="top"/>
          </w:tcPr>
          <w:p>
            <w:pPr>
              <w:spacing w:before="277" w:line="202" w:lineRule="auto"/>
              <w:ind w:left="119"/>
              <w:rPr>
                <w:rFonts w:ascii="楷体" w:hAnsi="楷体" w:eastAsia="楷体" w:cs="楷体"/>
                <w:sz w:val="21"/>
                <w:szCs w:val="21"/>
              </w:rPr>
            </w:pPr>
            <w:r>
              <w:rPr>
                <w:rFonts w:ascii="楷体" w:hAnsi="楷体" w:eastAsia="楷体" w:cs="楷体"/>
                <w:spacing w:val="-4"/>
                <w:sz w:val="21"/>
                <w:szCs w:val="21"/>
              </w:rPr>
              <w:t>工</w:t>
            </w:r>
            <w:r>
              <w:rPr>
                <w:rFonts w:ascii="楷体" w:hAnsi="楷体" w:eastAsia="楷体" w:cs="楷体"/>
                <w:spacing w:val="-3"/>
                <w:sz w:val="21"/>
                <w:szCs w:val="21"/>
              </w:rPr>
              <w:t>程计量</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相关人员岗位职责明确； 各类工程计量器具配备齐全， 并按规定进行使用前检验合格， 送检率 100%；项目有 工程计量器具台账、工程测量、检测记录完整。</w:t>
            </w:r>
          </w:p>
        </w:tc>
        <w:tc>
          <w:tcPr>
            <w:tcW w:w="786" w:type="dxa"/>
            <w:vAlign w:val="top"/>
          </w:tcPr>
          <w:p>
            <w:pPr>
              <w:spacing w:before="31" w:line="208" w:lineRule="auto"/>
              <w:ind w:left="118" w:right="98"/>
              <w:jc w:val="center"/>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4" w:hRule="atLeast"/>
        </w:trPr>
        <w:tc>
          <w:tcPr>
            <w:tcW w:w="650" w:type="dxa"/>
            <w:vAlign w:val="top"/>
          </w:tcPr>
          <w:p>
            <w:pPr>
              <w:spacing w:line="293" w:lineRule="auto"/>
              <w:jc w:val="center"/>
              <w:rPr>
                <w:rFonts w:ascii="Arial"/>
                <w:sz w:val="21"/>
              </w:rPr>
            </w:pPr>
            <w:r>
              <w:rPr>
                <w:rFonts w:ascii="Arial"/>
                <w:sz w:val="21"/>
              </w:rPr>
              <w:t>7</w:t>
            </w:r>
          </w:p>
        </w:tc>
        <w:tc>
          <w:tcPr>
            <w:tcW w:w="1258" w:type="dxa"/>
            <w:vAlign w:val="top"/>
          </w:tcPr>
          <w:p>
            <w:pPr>
              <w:spacing w:before="31" w:line="208" w:lineRule="auto"/>
              <w:ind w:left="118" w:right="98"/>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 xml:space="preserve">钢结构安装 </w:t>
            </w:r>
          </w:p>
        </w:tc>
        <w:tc>
          <w:tcPr>
            <w:tcW w:w="5533" w:type="dxa"/>
            <w:vAlign w:val="top"/>
          </w:tcPr>
          <w:p>
            <w:pPr>
              <w:spacing w:before="31" w:line="208" w:lineRule="auto"/>
              <w:ind w:left="118" w:right="98"/>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有详细的安装方案并交底，安装偏差(自检和第三方检测)评价优于现行规范要求</w:t>
            </w:r>
          </w:p>
        </w:tc>
        <w:tc>
          <w:tcPr>
            <w:tcW w:w="786" w:type="dxa"/>
            <w:vAlign w:val="top"/>
          </w:tcPr>
          <w:p>
            <w:pPr>
              <w:spacing w:before="31" w:line="208" w:lineRule="auto"/>
              <w:ind w:left="118" w:right="98"/>
              <w:jc w:val="center"/>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04" w:hRule="atLeast"/>
        </w:trPr>
        <w:tc>
          <w:tcPr>
            <w:tcW w:w="650" w:type="dxa"/>
            <w:vAlign w:val="top"/>
          </w:tcPr>
          <w:p>
            <w:pPr>
              <w:spacing w:line="293" w:lineRule="auto"/>
              <w:jc w:val="center"/>
              <w:rPr>
                <w:rFonts w:ascii="Arial"/>
                <w:sz w:val="21"/>
              </w:rPr>
            </w:pPr>
          </w:p>
          <w:p>
            <w:pPr>
              <w:spacing w:line="293" w:lineRule="auto"/>
              <w:jc w:val="center"/>
              <w:rPr>
                <w:rFonts w:ascii="Arial"/>
                <w:sz w:val="21"/>
              </w:rPr>
            </w:pPr>
            <w:r>
              <w:rPr>
                <w:rFonts w:ascii="Arial"/>
                <w:sz w:val="21"/>
              </w:rPr>
              <w:t>8</w:t>
            </w:r>
          </w:p>
        </w:tc>
        <w:tc>
          <w:tcPr>
            <w:tcW w:w="1258" w:type="dxa"/>
            <w:vAlign w:val="top"/>
          </w:tcPr>
          <w:p>
            <w:pPr>
              <w:spacing w:before="31" w:line="208" w:lineRule="auto"/>
              <w:ind w:left="118" w:right="98"/>
              <w:rPr>
                <w:rFonts w:ascii="楷体" w:hAnsi="楷体" w:eastAsia="楷体" w:cs="楷体"/>
                <w:spacing w:val="-1"/>
                <w:sz w:val="21"/>
                <w:szCs w:val="21"/>
              </w:rPr>
            </w:pPr>
            <w:r>
              <w:rPr>
                <w:rFonts w:hint="eastAsia" w:ascii="楷体" w:hAnsi="楷体" w:eastAsia="楷体" w:cs="楷体"/>
                <w:spacing w:val="-4"/>
                <w:sz w:val="21"/>
                <w:szCs w:val="21"/>
              </w:rPr>
              <w:t>项目管理体系</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ascii="楷体" w:hAnsi="楷体" w:eastAsia="楷体" w:cs="楷体"/>
                <w:spacing w:val="-2"/>
                <w:sz w:val="21"/>
                <w:szCs w:val="21"/>
              </w:rPr>
              <w:t>项目安全管理、质量管理、技术管理、进度计划管 理、劳务管理、成本管理等体系建立完备，对有关 进度、安全、质量、环境等各项管理目标，制定管理制度，并落实到责任部门和责任</w:t>
            </w:r>
            <w:r>
              <w:rPr>
                <w:rFonts w:ascii="楷体" w:hAnsi="楷体" w:eastAsia="楷体" w:cs="楷体"/>
                <w:spacing w:val="-1"/>
                <w:sz w:val="21"/>
                <w:szCs w:val="21"/>
              </w:rPr>
              <w:t>人</w:t>
            </w:r>
            <w:r>
              <w:rPr>
                <w:rFonts w:hint="eastAsia" w:ascii="楷体" w:hAnsi="楷体" w:eastAsia="楷体" w:cs="楷体"/>
                <w:spacing w:val="-1"/>
                <w:sz w:val="21"/>
                <w:szCs w:val="21"/>
                <w:lang w:eastAsia="zh-CN"/>
              </w:rPr>
              <w:t>。</w:t>
            </w:r>
            <w:r>
              <w:rPr>
                <w:rFonts w:hint="eastAsia" w:ascii="楷体" w:hAnsi="楷体" w:eastAsia="楷体" w:cs="楷体"/>
                <w:spacing w:val="-1"/>
                <w:sz w:val="21"/>
                <w:szCs w:val="21"/>
                <w:lang w:val="en-US" w:eastAsia="zh-CN"/>
              </w:rPr>
              <w:t>企业管理层级对项目的监管到位（</w:t>
            </w:r>
            <w:r>
              <w:rPr>
                <w:rFonts w:ascii="楷体" w:hAnsi="楷体" w:eastAsia="楷体" w:cs="楷体"/>
                <w:spacing w:val="-2"/>
                <w:sz w:val="21"/>
                <w:szCs w:val="21"/>
              </w:rPr>
              <w:t>组织架构</w:t>
            </w:r>
            <w:r>
              <w:rPr>
                <w:rFonts w:hint="eastAsia" w:ascii="楷体" w:hAnsi="楷体" w:eastAsia="楷体" w:cs="楷体"/>
                <w:spacing w:val="-2"/>
                <w:sz w:val="21"/>
                <w:szCs w:val="21"/>
                <w:lang w:eastAsia="zh-CN"/>
              </w:rPr>
              <w:t>、</w:t>
            </w:r>
            <w:r>
              <w:rPr>
                <w:rFonts w:ascii="楷体" w:hAnsi="楷体" w:eastAsia="楷体" w:cs="楷体"/>
                <w:spacing w:val="-7"/>
                <w:sz w:val="21"/>
                <w:szCs w:val="21"/>
              </w:rPr>
              <w:t>管理制度</w:t>
            </w:r>
            <w:r>
              <w:rPr>
                <w:rFonts w:hint="eastAsia" w:ascii="楷体" w:hAnsi="楷体" w:eastAsia="楷体" w:cs="楷体"/>
                <w:spacing w:val="-7"/>
                <w:sz w:val="21"/>
                <w:szCs w:val="21"/>
                <w:lang w:eastAsia="zh-CN"/>
              </w:rPr>
              <w:t>、运行情况、控制成果</w:t>
            </w:r>
            <w:r>
              <w:rPr>
                <w:rFonts w:hint="eastAsia" w:ascii="楷体" w:hAnsi="楷体" w:eastAsia="楷体" w:cs="楷体"/>
                <w:spacing w:val="-1"/>
                <w:sz w:val="21"/>
                <w:szCs w:val="21"/>
                <w:lang w:val="en-US" w:eastAsia="zh-CN"/>
              </w:rPr>
              <w:t>、实施状况），能够及时进行纠偏，有记录台账。</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rPr>
                <w:rFonts w:ascii="Arial"/>
                <w:color w:val="FF000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650" w:type="dxa"/>
            <w:vAlign w:val="top"/>
          </w:tcPr>
          <w:p>
            <w:pPr>
              <w:spacing w:line="293" w:lineRule="auto"/>
              <w:jc w:val="center"/>
              <w:rPr>
                <w:rFonts w:ascii="Arial"/>
                <w:sz w:val="21"/>
              </w:rPr>
            </w:pPr>
          </w:p>
          <w:p>
            <w:pPr>
              <w:spacing w:line="293" w:lineRule="auto"/>
              <w:jc w:val="center"/>
              <w:rPr>
                <w:rFonts w:ascii="Arial"/>
                <w:sz w:val="21"/>
              </w:rPr>
            </w:pPr>
            <w:r>
              <w:rPr>
                <w:rFonts w:ascii="Arial"/>
                <w:sz w:val="21"/>
              </w:rPr>
              <w:t>9</w:t>
            </w:r>
          </w:p>
        </w:tc>
        <w:tc>
          <w:tcPr>
            <w:tcW w:w="1258" w:type="dxa"/>
            <w:vAlign w:val="top"/>
          </w:tcPr>
          <w:p>
            <w:pPr>
              <w:spacing w:line="326" w:lineRule="auto"/>
              <w:rPr>
                <w:rFonts w:ascii="Arial"/>
                <w:sz w:val="21"/>
              </w:rPr>
            </w:pPr>
          </w:p>
          <w:p>
            <w:pPr>
              <w:spacing w:before="69" w:line="207" w:lineRule="auto"/>
              <w:ind w:left="119"/>
              <w:rPr>
                <w:rFonts w:ascii="楷体" w:hAnsi="楷体" w:eastAsia="楷体" w:cs="楷体"/>
                <w:sz w:val="21"/>
                <w:szCs w:val="21"/>
              </w:rPr>
            </w:pPr>
            <w:r>
              <w:rPr>
                <w:rFonts w:ascii="楷体" w:hAnsi="楷体" w:eastAsia="楷体" w:cs="楷体"/>
                <w:spacing w:val="-4"/>
                <w:sz w:val="21"/>
                <w:szCs w:val="21"/>
              </w:rPr>
              <w:t>工</w:t>
            </w:r>
            <w:r>
              <w:rPr>
                <w:rFonts w:ascii="楷体" w:hAnsi="楷体" w:eastAsia="楷体" w:cs="楷体"/>
                <w:spacing w:val="-3"/>
                <w:sz w:val="21"/>
                <w:szCs w:val="21"/>
              </w:rPr>
              <w:t>程资料</w:t>
            </w:r>
          </w:p>
        </w:tc>
        <w:tc>
          <w:tcPr>
            <w:tcW w:w="5533" w:type="dxa"/>
            <w:vAlign w:val="top"/>
          </w:tcPr>
          <w:p>
            <w:pPr>
              <w:spacing w:before="35" w:line="204" w:lineRule="auto"/>
              <w:ind w:left="119" w:right="100"/>
              <w:rPr>
                <w:rFonts w:ascii="楷体" w:hAnsi="楷体" w:eastAsia="楷体" w:cs="楷体"/>
                <w:sz w:val="21"/>
                <w:szCs w:val="21"/>
              </w:rPr>
            </w:pPr>
            <w:r>
              <w:rPr>
                <w:rFonts w:ascii="楷体" w:hAnsi="楷体" w:eastAsia="楷体" w:cs="楷体"/>
                <w:spacing w:val="-1"/>
                <w:sz w:val="21"/>
                <w:szCs w:val="21"/>
              </w:rPr>
              <w:t>施工过程中施工员、质量员及各专业技术</w:t>
            </w:r>
            <w:r>
              <w:rPr>
                <w:rFonts w:ascii="楷体" w:hAnsi="楷体" w:eastAsia="楷体" w:cs="楷体"/>
                <w:sz w:val="21"/>
                <w:szCs w:val="21"/>
              </w:rPr>
              <w:t xml:space="preserve">人员的质量检 </w:t>
            </w:r>
            <w:r>
              <w:rPr>
                <w:rFonts w:ascii="楷体" w:hAnsi="楷体" w:eastAsia="楷体" w:cs="楷体"/>
                <w:spacing w:val="-5"/>
                <w:sz w:val="21"/>
                <w:szCs w:val="21"/>
              </w:rPr>
              <w:t>测记录完整、真实； 各类工程技术资料字迹清晰、项</w:t>
            </w:r>
            <w:r>
              <w:rPr>
                <w:rFonts w:ascii="楷体" w:hAnsi="楷体" w:eastAsia="楷体" w:cs="楷体"/>
                <w:spacing w:val="-4"/>
                <w:sz w:val="21"/>
                <w:szCs w:val="21"/>
              </w:rPr>
              <w:t>目</w:t>
            </w:r>
            <w:r>
              <w:rPr>
                <w:rFonts w:ascii="楷体" w:hAnsi="楷体" w:eastAsia="楷体" w:cs="楷体"/>
                <w:sz w:val="21"/>
                <w:szCs w:val="21"/>
              </w:rPr>
              <w:t xml:space="preserve"> </w:t>
            </w:r>
            <w:r>
              <w:rPr>
                <w:rFonts w:ascii="楷体" w:hAnsi="楷体" w:eastAsia="楷体" w:cs="楷体"/>
                <w:spacing w:val="6"/>
                <w:sz w:val="21"/>
                <w:szCs w:val="21"/>
              </w:rPr>
              <w:t>齐全；资料</w:t>
            </w:r>
            <w:r>
              <w:rPr>
                <w:rFonts w:ascii="楷体" w:hAnsi="楷体" w:eastAsia="楷体" w:cs="楷体"/>
                <w:spacing w:val="3"/>
                <w:sz w:val="21"/>
                <w:szCs w:val="21"/>
              </w:rPr>
              <w:t>收集、整理、填写、签字等符合要求</w:t>
            </w:r>
          </w:p>
        </w:tc>
        <w:tc>
          <w:tcPr>
            <w:tcW w:w="786" w:type="dxa"/>
            <w:vAlign w:val="top"/>
          </w:tcPr>
          <w:p>
            <w:pPr>
              <w:jc w:val="center"/>
              <w:rPr>
                <w:rFonts w:hint="default" w:ascii="Arial" w:eastAsia="宋体"/>
                <w:sz w:val="21"/>
                <w:lang w:val="en-US" w:eastAsia="zh-CN"/>
              </w:rPr>
            </w:pPr>
            <w:r>
              <w:rPr>
                <w:rFonts w:hint="eastAsia" w:eastAsia="宋体"/>
                <w:sz w:val="21"/>
                <w:lang w:val="en-US" w:eastAsia="zh-CN"/>
              </w:rPr>
              <w:t>5</w:t>
            </w:r>
          </w:p>
        </w:tc>
        <w:tc>
          <w:tcPr>
            <w:tcW w:w="7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4" w:hRule="atLeast"/>
        </w:trPr>
        <w:tc>
          <w:tcPr>
            <w:tcW w:w="650" w:type="dxa"/>
            <w:vAlign w:val="top"/>
          </w:tcPr>
          <w:p>
            <w:pPr>
              <w:spacing w:line="293" w:lineRule="auto"/>
              <w:jc w:val="center"/>
              <w:rPr>
                <w:rFonts w:ascii="Arial"/>
                <w:sz w:val="21"/>
              </w:rPr>
            </w:pPr>
          </w:p>
          <w:p>
            <w:pPr>
              <w:spacing w:line="293" w:lineRule="auto"/>
              <w:jc w:val="center"/>
              <w:rPr>
                <w:rFonts w:hint="default" w:ascii="Arial" w:eastAsia="宋体"/>
                <w:sz w:val="21"/>
                <w:lang w:val="en-US" w:eastAsia="zh-CN"/>
              </w:rPr>
            </w:pPr>
            <w:r>
              <w:rPr>
                <w:rFonts w:hint="eastAsia" w:eastAsia="宋体"/>
                <w:sz w:val="21"/>
                <w:lang w:val="en-US" w:eastAsia="zh-CN"/>
              </w:rPr>
              <w:t>10</w:t>
            </w:r>
          </w:p>
        </w:tc>
        <w:tc>
          <w:tcPr>
            <w:tcW w:w="1258" w:type="dxa"/>
            <w:vAlign w:val="top"/>
          </w:tcPr>
          <w:p>
            <w:pPr>
              <w:spacing w:before="31" w:line="208" w:lineRule="auto"/>
              <w:ind w:left="118" w:leftChars="0" w:right="98" w:rightChars="0"/>
              <w:rPr>
                <w:rFonts w:ascii="楷体" w:hAnsi="楷体" w:eastAsia="楷体" w:cs="楷体"/>
                <w:spacing w:val="-4"/>
                <w:sz w:val="21"/>
                <w:szCs w:val="21"/>
              </w:rPr>
            </w:pPr>
            <w:r>
              <w:rPr>
                <w:rFonts w:ascii="楷体" w:hAnsi="楷体" w:eastAsia="楷体" w:cs="楷体"/>
                <w:spacing w:val="-1"/>
                <w:sz w:val="21"/>
                <w:szCs w:val="21"/>
              </w:rPr>
              <w:t>工程</w:t>
            </w:r>
            <w:r>
              <w:rPr>
                <w:rFonts w:hint="eastAsia" w:ascii="楷体" w:hAnsi="楷体" w:eastAsia="楷体" w:cs="楷体"/>
                <w:spacing w:val="-1"/>
                <w:sz w:val="21"/>
                <w:szCs w:val="21"/>
                <w:lang w:eastAsia="zh-CN"/>
              </w:rPr>
              <w:t>现场</w:t>
            </w:r>
            <w:r>
              <w:rPr>
                <w:rFonts w:ascii="楷体" w:hAnsi="楷体" w:eastAsia="楷体" w:cs="楷体"/>
                <w:spacing w:val="-1"/>
                <w:sz w:val="21"/>
                <w:szCs w:val="21"/>
              </w:rPr>
              <w:t>观感质量</w:t>
            </w:r>
          </w:p>
        </w:tc>
        <w:tc>
          <w:tcPr>
            <w:tcW w:w="5533" w:type="dxa"/>
            <w:vAlign w:val="top"/>
          </w:tcPr>
          <w:p>
            <w:pPr>
              <w:spacing w:before="31" w:line="208" w:lineRule="auto"/>
              <w:ind w:left="118" w:leftChars="0" w:right="98" w:rightChars="0"/>
              <w:rPr>
                <w:rFonts w:ascii="楷体" w:hAnsi="楷体" w:eastAsia="楷体" w:cs="楷体"/>
                <w:spacing w:val="-1"/>
                <w:sz w:val="21"/>
                <w:szCs w:val="21"/>
              </w:rPr>
            </w:pPr>
            <w:r>
              <w:rPr>
                <w:rFonts w:hint="eastAsia" w:ascii="楷体" w:hAnsi="楷体" w:eastAsia="楷体" w:cs="楷体"/>
                <w:spacing w:val="-1"/>
                <w:sz w:val="21"/>
                <w:szCs w:val="21"/>
                <w:lang w:val="en-US" w:eastAsia="zh-CN"/>
              </w:rPr>
              <w:t>现场观感质量实体检查无违反设计要求和现行规范规定；构件及连接、压型金属板的外形尺寸偏差、接口错 边、错位等优于现行规范规定；焊缝外观和观感质量符 合要求；防腐、防火涂层观感质量符合要求， 无漏涂、 返锈现象； 成品保护及时，无损坏现象；</w:t>
            </w:r>
          </w:p>
        </w:tc>
        <w:tc>
          <w:tcPr>
            <w:tcW w:w="786" w:type="dxa"/>
            <w:vAlign w:val="top"/>
          </w:tcPr>
          <w:p>
            <w:pPr>
              <w:spacing w:before="31" w:line="208" w:lineRule="auto"/>
              <w:ind w:left="118" w:leftChars="0" w:right="98" w:rightChars="0"/>
              <w:jc w:val="center"/>
              <w:rPr>
                <w:rFonts w:hint="eastAsia" w:eastAsia="宋体"/>
                <w:sz w:val="21"/>
                <w:lang w:val="en-US" w:eastAsia="zh-CN"/>
              </w:rPr>
            </w:pPr>
            <w:r>
              <w:rPr>
                <w:rFonts w:hint="eastAsia" w:ascii="楷体" w:hAnsi="楷体" w:eastAsia="楷体" w:cs="楷体"/>
                <w:spacing w:val="-1"/>
                <w:sz w:val="21"/>
                <w:szCs w:val="21"/>
                <w:lang w:val="en-US" w:eastAsia="zh-CN"/>
              </w:rPr>
              <w:t>40</w:t>
            </w:r>
          </w:p>
        </w:tc>
        <w:tc>
          <w:tcPr>
            <w:tcW w:w="7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4" w:hRule="atLeast"/>
        </w:trPr>
        <w:tc>
          <w:tcPr>
            <w:tcW w:w="7441" w:type="dxa"/>
            <w:gridSpan w:val="3"/>
            <w:vAlign w:val="top"/>
          </w:tcPr>
          <w:p>
            <w:pPr>
              <w:spacing w:before="122" w:line="207" w:lineRule="auto"/>
              <w:ind w:left="129"/>
              <w:rPr>
                <w:rFonts w:ascii="楷体" w:hAnsi="楷体" w:eastAsia="楷体" w:cs="楷体"/>
                <w:sz w:val="21"/>
                <w:szCs w:val="21"/>
              </w:rPr>
            </w:pPr>
            <w:r>
              <w:rPr>
                <w:rFonts w:ascii="楷体" w:hAnsi="楷体" w:eastAsia="楷体" w:cs="楷体"/>
                <w:spacing w:val="-27"/>
                <w:sz w:val="21"/>
                <w:szCs w:val="21"/>
              </w:rPr>
              <w:t>总</w:t>
            </w:r>
            <w:r>
              <w:rPr>
                <w:rFonts w:ascii="楷体" w:hAnsi="楷体" w:eastAsia="楷体" w:cs="楷体"/>
                <w:spacing w:val="-17"/>
                <w:sz w:val="21"/>
                <w:szCs w:val="21"/>
              </w:rPr>
              <w:t xml:space="preserve">分：  (满分 </w:t>
            </w:r>
            <w:r>
              <w:rPr>
                <w:rFonts w:hint="eastAsia" w:ascii="楷体" w:hAnsi="楷体" w:eastAsia="楷体" w:cs="楷体"/>
                <w:spacing w:val="-17"/>
                <w:sz w:val="21"/>
                <w:szCs w:val="21"/>
                <w:lang w:val="en-US" w:eastAsia="zh-CN"/>
              </w:rPr>
              <w:t>100</w:t>
            </w:r>
            <w:r>
              <w:rPr>
                <w:rFonts w:ascii="楷体" w:hAnsi="楷体" w:eastAsia="楷体" w:cs="楷体"/>
                <w:spacing w:val="-17"/>
                <w:sz w:val="21"/>
                <w:szCs w:val="21"/>
              </w:rPr>
              <w:t>分)</w:t>
            </w:r>
          </w:p>
        </w:tc>
        <w:tc>
          <w:tcPr>
            <w:tcW w:w="786" w:type="dxa"/>
            <w:vAlign w:val="top"/>
          </w:tcPr>
          <w:p>
            <w:pPr>
              <w:jc w:val="center"/>
              <w:rPr>
                <w:rFonts w:ascii="Arial"/>
                <w:sz w:val="21"/>
              </w:rPr>
            </w:pPr>
          </w:p>
        </w:tc>
        <w:tc>
          <w:tcPr>
            <w:tcW w:w="765" w:type="dxa"/>
            <w:vAlign w:val="top"/>
          </w:tcPr>
          <w:p>
            <w:pPr>
              <w:rPr>
                <w:rFonts w:ascii="Arial"/>
                <w:sz w:val="21"/>
              </w:rPr>
            </w:pPr>
          </w:p>
        </w:tc>
      </w:tr>
    </w:tbl>
    <w:p>
      <w:pPr>
        <w:sectPr>
          <w:footerReference r:id="rId9" w:type="default"/>
          <w:type w:val="continuous"/>
          <w:pgSz w:w="11900" w:h="16841"/>
          <w:pgMar w:top="1429" w:right="1214" w:bottom="1364" w:left="1687" w:header="0" w:footer="1204" w:gutter="0"/>
          <w:cols w:equalWidth="0" w:num="1">
            <w:col w:w="8998"/>
          </w:cols>
        </w:sectPr>
      </w:pPr>
    </w:p>
    <w:p/>
    <w:sectPr>
      <w:footerReference r:id="rId10" w:type="default"/>
      <w:pgSz w:w="16838" w:h="11906" w:orient="landscape"/>
      <w:pgMar w:top="1418" w:right="1531" w:bottom="1418" w:left="1531" w:header="851" w:footer="794" w:gutter="0"/>
      <w:pgNumType w:start="19"/>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22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E3mI0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mbKSWaKZT88uP7&#10;5efD5dc3Eg8hUW39HJE7i9jQvDMNGmc49ziMzJvCqfgFJwI/BD5fBRZNIDxemk1msxQuDt+wAX7y&#10;eN06H94Lo0g0MupQwVZYdtr60IUOITGbNptKyraKUpM6o9PXb9P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RhN5i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51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GUBQ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OrK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5hlAU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85</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19</w:t>
    </w:r>
    <w:r>
      <w:rPr>
        <w:rStyle w:val="9"/>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7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7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75174"/>
    <w:multiLevelType w:val="singleLevel"/>
    <w:tmpl w:val="A7675174"/>
    <w:lvl w:ilvl="0" w:tentative="0">
      <w:start w:val="1"/>
      <w:numFmt w:val="decimal"/>
      <w:suff w:val="nothing"/>
      <w:lvlText w:val="%1、"/>
      <w:lvlJc w:val="left"/>
    </w:lvl>
  </w:abstractNum>
  <w:abstractNum w:abstractNumId="1">
    <w:nsid w:val="A86DAE76"/>
    <w:multiLevelType w:val="singleLevel"/>
    <w:tmpl w:val="A86DAE76"/>
    <w:lvl w:ilvl="0" w:tentative="0">
      <w:start w:val="8"/>
      <w:numFmt w:val="chineseCounting"/>
      <w:suff w:val="nothing"/>
      <w:lvlText w:val="%1、"/>
      <w:lvlJc w:val="left"/>
      <w:rPr>
        <w:rFonts w:hint="eastAsia"/>
      </w:rPr>
    </w:lvl>
  </w:abstractNum>
  <w:abstractNum w:abstractNumId="2">
    <w:nsid w:val="55D8874D"/>
    <w:multiLevelType w:val="singleLevel"/>
    <w:tmpl w:val="55D8874D"/>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GNkOWQ4NGU4M2E4ZDUxMDljZjRkOWNhNWI1MGYifQ=="/>
  </w:docVars>
  <w:rsids>
    <w:rsidRoot w:val="1B0510F1"/>
    <w:rsid w:val="04321D51"/>
    <w:rsid w:val="0B521208"/>
    <w:rsid w:val="0F0C6928"/>
    <w:rsid w:val="0FC1695C"/>
    <w:rsid w:val="139B01B5"/>
    <w:rsid w:val="13B26021"/>
    <w:rsid w:val="16BE59A3"/>
    <w:rsid w:val="1764119C"/>
    <w:rsid w:val="18477C1A"/>
    <w:rsid w:val="1B0510F1"/>
    <w:rsid w:val="1FB5190D"/>
    <w:rsid w:val="23B85FAA"/>
    <w:rsid w:val="290A2CCA"/>
    <w:rsid w:val="29785E86"/>
    <w:rsid w:val="2F634EE2"/>
    <w:rsid w:val="31D67BED"/>
    <w:rsid w:val="32F843AD"/>
    <w:rsid w:val="361B61C7"/>
    <w:rsid w:val="362B5429"/>
    <w:rsid w:val="3683176F"/>
    <w:rsid w:val="368455B7"/>
    <w:rsid w:val="3B672ACA"/>
    <w:rsid w:val="3BB7601E"/>
    <w:rsid w:val="3D9657A4"/>
    <w:rsid w:val="3E683EE5"/>
    <w:rsid w:val="41C95079"/>
    <w:rsid w:val="422B7BA7"/>
    <w:rsid w:val="428611BC"/>
    <w:rsid w:val="42A86F44"/>
    <w:rsid w:val="475F3593"/>
    <w:rsid w:val="4B11559C"/>
    <w:rsid w:val="52F319DD"/>
    <w:rsid w:val="53B5076D"/>
    <w:rsid w:val="53DD30E9"/>
    <w:rsid w:val="557D2CE1"/>
    <w:rsid w:val="5A9C7376"/>
    <w:rsid w:val="5B1D2395"/>
    <w:rsid w:val="5BC02A97"/>
    <w:rsid w:val="5C1271C4"/>
    <w:rsid w:val="5D085D75"/>
    <w:rsid w:val="5D221689"/>
    <w:rsid w:val="5F515D38"/>
    <w:rsid w:val="62E73CE7"/>
    <w:rsid w:val="68541290"/>
    <w:rsid w:val="6A4175F2"/>
    <w:rsid w:val="6DAE2CA5"/>
    <w:rsid w:val="6DDD3AD6"/>
    <w:rsid w:val="6ECA57CB"/>
    <w:rsid w:val="72B33057"/>
    <w:rsid w:val="74D80DFD"/>
    <w:rsid w:val="76D509E8"/>
    <w:rsid w:val="77AE3DED"/>
    <w:rsid w:val="79050BC7"/>
    <w:rsid w:val="7BF8361D"/>
    <w:rsid w:val="7CAC3D05"/>
    <w:rsid w:val="7D376633"/>
    <w:rsid w:val="7E0D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1"/>
    <w:pPr>
      <w:spacing w:before="7"/>
      <w:ind w:left="1091" w:right="972"/>
      <w:jc w:val="center"/>
      <w:outlineLvl w:val="2"/>
    </w:pPr>
    <w:rPr>
      <w:rFonts w:ascii="宋体" w:hAnsi="宋体" w:eastAsia="宋体" w:cs="宋体"/>
      <w:b/>
      <w:bCs/>
      <w:sz w:val="44"/>
      <w:szCs w:val="44"/>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3807</Words>
  <Characters>4493</Characters>
  <Lines>0</Lines>
  <Paragraphs>0</Paragraphs>
  <TotalTime>5</TotalTime>
  <ScaleCrop>false</ScaleCrop>
  <LinksUpToDate>false</LinksUpToDate>
  <CharactersWithSpaces>4595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2022-03-14T02:58:00Z</dcterms:created>
  <dc:creator>吕布奉先</dc:creator>
  <cp:lastModifiedBy>吕布奉先</cp:lastModifiedBy>
  <cp:lastPrinted>2023-02-16T09:29:00Z</cp:lastPrinted>
  <dcterms:modified xsi:type="dcterms:W3CDTF">2023-02-20T10:10:52Z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BB670EA04B994C7A8BAE0B3D6364D10E</vt:lpwstr>
  </property>
</Properties>
</file>